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8B51" w14:textId="4AEC7D7B" w:rsidR="00FA6183" w:rsidRPr="00FA6183" w:rsidRDefault="00FA6183" w:rsidP="00FA6183">
      <w:pPr>
        <w:spacing w:after="200" w:line="276" w:lineRule="auto"/>
        <w:jc w:val="center"/>
        <w:rPr>
          <w:rFonts w:eastAsia="Calibri" w:cs="Arial"/>
          <w:color w:val="auto"/>
          <w:sz w:val="44"/>
          <w:szCs w:val="44"/>
        </w:rPr>
      </w:pPr>
    </w:p>
    <w:p w14:paraId="1956E9E6" w14:textId="1AF6D54A" w:rsidR="00FA6183" w:rsidRPr="00FA6183" w:rsidRDefault="009549D3" w:rsidP="0077787D">
      <w:pPr>
        <w:pStyle w:val="Otsikko1"/>
        <w:jc w:val="center"/>
        <w:rPr>
          <w:rFonts w:eastAsia="Calibri"/>
        </w:rPr>
      </w:pPr>
      <w:bookmarkStart w:id="0" w:name="_Toc126738150"/>
      <w:r>
        <w:rPr>
          <w:rFonts w:eastAsia="Calibri"/>
        </w:rPr>
        <w:t>”</w:t>
      </w:r>
      <w:bookmarkStart w:id="1" w:name="_GoBack"/>
      <w:bookmarkEnd w:id="1"/>
      <w:r>
        <w:rPr>
          <w:rFonts w:eastAsia="Calibri"/>
        </w:rPr>
        <w:t>Kylän nimi”</w:t>
      </w:r>
      <w:r w:rsidR="00E64FF8">
        <w:rPr>
          <w:rFonts w:eastAsia="Calibri"/>
        </w:rPr>
        <w:br/>
      </w:r>
      <w:r w:rsidR="000160E6">
        <w:rPr>
          <w:rFonts w:eastAsia="Calibri"/>
        </w:rPr>
        <w:t>TURVALLISUUS</w:t>
      </w:r>
      <w:r w:rsidR="000A7CFA">
        <w:rPr>
          <w:rFonts w:eastAsia="Calibri"/>
        </w:rPr>
        <w:t>SUUNNITELMA</w:t>
      </w:r>
      <w:bookmarkEnd w:id="0"/>
    </w:p>
    <w:p w14:paraId="10F3BC28" w14:textId="1E704591" w:rsidR="006055DC" w:rsidRDefault="006055DC" w:rsidP="00DD09C9">
      <w:pPr>
        <w:rPr>
          <w:color w:val="00B0F0"/>
        </w:rPr>
      </w:pPr>
      <w:bookmarkStart w:id="2" w:name="_Hlk121479696"/>
      <w:bookmarkEnd w:id="2"/>
    </w:p>
    <w:p w14:paraId="382991E8" w14:textId="1B6C43DC" w:rsidR="00FF64DB" w:rsidRPr="0077787D" w:rsidRDefault="005A5785" w:rsidP="007C4689">
      <w:pPr>
        <w:spacing w:before="240" w:after="320" w:line="360" w:lineRule="auto"/>
        <w:ind w:right="140"/>
        <w:jc w:val="center"/>
        <w:rPr>
          <w:rFonts w:cs="Arial"/>
          <w:color w:val="auto"/>
        </w:rPr>
      </w:pPr>
      <w:r w:rsidRPr="0077787D">
        <w:rPr>
          <w:rFonts w:cs="Arial"/>
          <w:color w:val="auto"/>
        </w:rPr>
        <w:t xml:space="preserve">Kylän turvallisuussuunnitelma on kyläsuunnitelman liite. </w:t>
      </w:r>
      <w:r w:rsidR="007C4689">
        <w:rPr>
          <w:rFonts w:cs="Arial"/>
          <w:color w:val="auto"/>
        </w:rPr>
        <w:br/>
      </w:r>
      <w:r w:rsidR="0077787D">
        <w:rPr>
          <w:rFonts w:cs="Arial"/>
          <w:color w:val="auto"/>
        </w:rPr>
        <w:t>T</w:t>
      </w:r>
      <w:r w:rsidR="00FF64DB" w:rsidRPr="0077787D">
        <w:rPr>
          <w:rFonts w:cs="Arial"/>
          <w:color w:val="auto"/>
        </w:rPr>
        <w:t xml:space="preserve">urvallisuussuunnitelma päivitetään vuosittain vuoden ensimmäisessä </w:t>
      </w:r>
      <w:r w:rsidR="007C4689">
        <w:rPr>
          <w:rFonts w:cs="Arial"/>
          <w:color w:val="auto"/>
        </w:rPr>
        <w:t>k</w:t>
      </w:r>
      <w:r w:rsidR="00FF64DB" w:rsidRPr="0077787D">
        <w:rPr>
          <w:rFonts w:cs="Arial"/>
          <w:color w:val="auto"/>
        </w:rPr>
        <w:t>okouksessa.</w:t>
      </w:r>
    </w:p>
    <w:p w14:paraId="30C3F63C" w14:textId="542991F5" w:rsidR="00284F06" w:rsidRPr="00482C85" w:rsidRDefault="007C4689" w:rsidP="00A96B09">
      <w:pPr>
        <w:spacing w:before="240" w:after="320" w:line="360" w:lineRule="auto"/>
        <w:jc w:val="center"/>
        <w:rPr>
          <w:rFonts w:cs="Arial"/>
          <w:color w:val="auto"/>
        </w:rPr>
      </w:pPr>
      <w:r>
        <w:rPr>
          <w:noProof/>
          <w:color w:val="0070C0"/>
        </w:rPr>
        <w:drawing>
          <wp:anchor distT="0" distB="0" distL="114300" distR="114300" simplePos="0" relativeHeight="251663360" behindDoc="1" locked="0" layoutInCell="1" allowOverlap="1" wp14:anchorId="0675715C" wp14:editId="4346D1A7">
            <wp:simplePos x="0" y="0"/>
            <wp:positionH relativeFrom="margin">
              <wp:posOffset>304165</wp:posOffset>
            </wp:positionH>
            <wp:positionV relativeFrom="paragraph">
              <wp:posOffset>203835</wp:posOffset>
            </wp:positionV>
            <wp:extent cx="5524500" cy="5524500"/>
            <wp:effectExtent l="0" t="0" r="0" b="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8" name="Kuva 8" descr="Kuva, joka sisältää kohteen väkkärä, ulkokäyttöön tarkoitettu esin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väkkärä, ulkokäyttöön tarkoitettu esine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296FB" w14:textId="18A68510" w:rsidR="0077787D" w:rsidRDefault="0077787D">
      <w:pPr>
        <w:spacing w:after="160" w:line="259" w:lineRule="auto"/>
        <w:rPr>
          <w:color w:val="0070C0"/>
        </w:rPr>
      </w:pPr>
      <w:r>
        <w:rPr>
          <w:color w:val="0070C0"/>
        </w:rPr>
        <w:br w:type="page"/>
      </w:r>
    </w:p>
    <w:bookmarkStart w:id="3" w:name="_Toc126738151" w:displacedByCustomXml="next"/>
    <w:sdt>
      <w:sdtPr>
        <w:rPr>
          <w:rFonts w:ascii="Georgia" w:eastAsia="Calibri" w:hAnsi="Georgia" w:cs="Arial"/>
          <w:b w:val="0"/>
          <w:caps w:val="0"/>
          <w:color w:val="auto"/>
          <w:sz w:val="22"/>
          <w:szCs w:val="22"/>
        </w:rPr>
        <w:id w:val="1664731160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14:paraId="25730420" w14:textId="4C55459A" w:rsidR="00FA6183" w:rsidRPr="00FA6183" w:rsidRDefault="00FA6183" w:rsidP="0077787D">
          <w:pPr>
            <w:pStyle w:val="Otsikko1"/>
            <w:rPr>
              <w:rFonts w:eastAsia="Calibri"/>
              <w:bCs/>
            </w:rPr>
          </w:pPr>
          <w:r w:rsidRPr="00FA6183">
            <w:rPr>
              <w:rFonts w:eastAsia="Calibri"/>
            </w:rPr>
            <w:t>Sisällys</w:t>
          </w:r>
          <w:bookmarkEnd w:id="3"/>
        </w:p>
        <w:p w14:paraId="5C4104E0" w14:textId="5A6FE5DB" w:rsidR="00090423" w:rsidRDefault="00FA6183">
          <w:pPr>
            <w:pStyle w:val="Sisluet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r w:rsidRPr="00FA6183">
            <w:rPr>
              <w:rFonts w:eastAsia="Times New Roman" w:cs="Arial"/>
              <w:caps/>
              <w:color w:val="auto"/>
              <w:szCs w:val="20"/>
              <w:lang w:eastAsia="fi-FI"/>
            </w:rPr>
            <w:fldChar w:fldCharType="begin"/>
          </w:r>
          <w:r w:rsidRPr="00FA6183">
            <w:rPr>
              <w:rFonts w:eastAsia="Times New Roman" w:cs="Arial"/>
              <w:caps/>
              <w:color w:val="auto"/>
              <w:szCs w:val="20"/>
              <w:lang w:eastAsia="fi-FI"/>
            </w:rPr>
            <w:instrText xml:space="preserve"> TOC \o "1-3" \h \z \u </w:instrText>
          </w:r>
          <w:r w:rsidRPr="00FA6183">
            <w:rPr>
              <w:rFonts w:eastAsia="Times New Roman" w:cs="Arial"/>
              <w:caps/>
              <w:color w:val="auto"/>
              <w:szCs w:val="20"/>
              <w:lang w:eastAsia="fi-FI"/>
            </w:rPr>
            <w:fldChar w:fldCharType="separate"/>
          </w:r>
          <w:hyperlink w:anchor="_Toc126738150" w:history="1">
            <w:r w:rsidR="00090423" w:rsidRPr="000F220A">
              <w:rPr>
                <w:rStyle w:val="Hyperlinkki"/>
                <w:rFonts w:eastAsia="Calibri"/>
                <w:noProof/>
              </w:rPr>
              <w:t xml:space="preserve"> TURVALLISUUSSUUNNITELMA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_Toc126738150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1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4564EE59" w14:textId="55661C17" w:rsidR="00090423" w:rsidRDefault="00AC3B67">
          <w:pPr>
            <w:pStyle w:val="Sisluet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1" w:history="1">
            <w:r w:rsidR="00090423" w:rsidRPr="000F220A">
              <w:rPr>
                <w:rStyle w:val="Hyperlinkki"/>
                <w:rFonts w:eastAsia="Calibri"/>
                <w:noProof/>
              </w:rPr>
              <w:t>Sisällys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_Toc126738151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2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4C18B887" w14:textId="3DC771D7" w:rsidR="00090423" w:rsidRDefault="00AC3B67">
          <w:pPr>
            <w:pStyle w:val="Sisluet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2" w:history="1">
            <w:r w:rsidR="00090423" w:rsidRPr="000F220A">
              <w:rPr>
                <w:rStyle w:val="Hyperlinkki"/>
                <w:rFonts w:eastAsia="Times New Roman"/>
                <w:noProof/>
              </w:rPr>
              <w:t>YHTEYSTIEDOT ja HÄIRIÖTILANTEIDEN KESKEISET TIEDOT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_Toc126738152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3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6B6BF7F8" w14:textId="27B54246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3" w:history="1">
            <w:r w:rsidR="00090423" w:rsidRPr="000F220A">
              <w:rPr>
                <w:rStyle w:val="Hyperlinkki"/>
                <w:rFonts w:eastAsia="Times New Roman"/>
                <w:noProof/>
              </w:rPr>
              <w:t>Erityisosaajat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_Toc126738153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3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2814D8A3" w14:textId="2D1B0043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4" w:history="1">
            <w:r w:rsidR="00090423" w:rsidRPr="000F220A">
              <w:rPr>
                <w:rStyle w:val="Hyperlinkki"/>
                <w:rFonts w:eastAsia="Times New Roman"/>
                <w:noProof/>
              </w:rPr>
              <w:t>Kylän yhteisen paikan sijainti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_Toc126738154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4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42C79C4A" w14:textId="3A21DD23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5" w:history="1">
            <w:r w:rsidR="00090423" w:rsidRPr="000F220A">
              <w:rPr>
                <w:rStyle w:val="Hyperlinkki"/>
                <w:rFonts w:eastAsia="Times New Roman"/>
                <w:noProof/>
              </w:rPr>
              <w:t>Vakituiset asukkaat ja mökkiläiset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_Toc126738155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4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7EC389C3" w14:textId="2CF47718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6" w:history="1">
            <w:r w:rsidR="00090423" w:rsidRPr="000F220A">
              <w:rPr>
                <w:rStyle w:val="Hyperlinkki"/>
                <w:rFonts w:eastAsia="Times New Roman"/>
                <w:noProof/>
              </w:rPr>
              <w:t>Järjestöt ja yhdistykset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_Toc126738156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4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2E88F79A" w14:textId="55EF2BC0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7" w:history="1">
            <w:r w:rsidR="00090423" w:rsidRPr="000F220A">
              <w:rPr>
                <w:rStyle w:val="Hyperlinkki"/>
                <w:rFonts w:eastAsia="Times New Roman"/>
                <w:noProof/>
              </w:rPr>
              <w:t>Palvelut yhteystietoineen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_Toc126738157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4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578F88DD" w14:textId="1DEE217E" w:rsidR="00090423" w:rsidRDefault="00AC3B67">
          <w:pPr>
            <w:pStyle w:val="Sisluet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8" w:history="1">
            <w:r w:rsidR="00090423" w:rsidRPr="000F220A">
              <w:rPr>
                <w:rStyle w:val="Hyperlinkki"/>
                <w:noProof/>
              </w:rPr>
              <w:t>KYLÄN TURVALLISUUUDESTA TIEDOTTAMINEN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_Toc126738158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5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38826FC9" w14:textId="19A88A60" w:rsidR="00090423" w:rsidRDefault="00AC3B67">
          <w:pPr>
            <w:pStyle w:val="Sisluet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color w:val="auto"/>
              <w:lang w:eastAsia="fi-FI"/>
            </w:rPr>
          </w:pPr>
          <w:hyperlink w:anchor="_Toc126738159" w:history="1">
            <w:r w:rsidR="00090423" w:rsidRPr="000F220A">
              <w:rPr>
                <w:rStyle w:val="Hyperlinkki"/>
                <w:rFonts w:eastAsia="Times New Roman"/>
                <w:noProof/>
              </w:rPr>
              <w:t>Liitteet</w:t>
            </w:r>
            <w:r w:rsidR="00090423">
              <w:rPr>
                <w:noProof/>
                <w:webHidden/>
              </w:rPr>
              <w:tab/>
            </w:r>
            <w:r w:rsidR="00090423">
              <w:rPr>
                <w:noProof/>
                <w:webHidden/>
              </w:rPr>
              <w:fldChar w:fldCharType="begin"/>
            </w:r>
            <w:r w:rsidR="00090423">
              <w:rPr>
                <w:noProof/>
                <w:webHidden/>
              </w:rPr>
              <w:instrText xml:space="preserve"> PAGEREF _Toc126738159 \h </w:instrText>
            </w:r>
            <w:r w:rsidR="00090423">
              <w:rPr>
                <w:noProof/>
                <w:webHidden/>
              </w:rPr>
            </w:r>
            <w:r w:rsidR="00090423">
              <w:rPr>
                <w:noProof/>
                <w:webHidden/>
              </w:rPr>
              <w:fldChar w:fldCharType="separate"/>
            </w:r>
            <w:r w:rsidR="00090423">
              <w:rPr>
                <w:noProof/>
                <w:webHidden/>
              </w:rPr>
              <w:t>5</w:t>
            </w:r>
            <w:r w:rsidR="00090423">
              <w:rPr>
                <w:noProof/>
                <w:webHidden/>
              </w:rPr>
              <w:fldChar w:fldCharType="end"/>
            </w:r>
          </w:hyperlink>
        </w:p>
        <w:p w14:paraId="007F7F06" w14:textId="65F0A6EF" w:rsidR="00FA6183" w:rsidRPr="00FA6183" w:rsidRDefault="00FA6183" w:rsidP="00FA6183">
          <w:pPr>
            <w:spacing w:before="240" w:after="320" w:line="360" w:lineRule="auto"/>
            <w:ind w:left="1304"/>
            <w:rPr>
              <w:rFonts w:eastAsia="Calibri" w:cs="Arial"/>
              <w:color w:val="auto"/>
            </w:rPr>
          </w:pPr>
          <w:r w:rsidRPr="00FA6183">
            <w:rPr>
              <w:rFonts w:eastAsia="Times New Roman" w:cs="Arial"/>
              <w:b/>
              <w:bCs/>
              <w:color w:val="auto"/>
              <w:szCs w:val="20"/>
              <w:lang w:eastAsia="fi-FI"/>
            </w:rPr>
            <w:fldChar w:fldCharType="end"/>
          </w:r>
        </w:p>
      </w:sdtContent>
    </w:sdt>
    <w:p w14:paraId="3638CC3E" w14:textId="77777777" w:rsidR="00FA6183" w:rsidRPr="00FA6183" w:rsidRDefault="00FA6183" w:rsidP="00FA6183">
      <w:pPr>
        <w:spacing w:before="240" w:after="320" w:line="360" w:lineRule="auto"/>
        <w:ind w:left="1304"/>
        <w:jc w:val="center"/>
        <w:rPr>
          <w:rFonts w:eastAsia="Calibri" w:cs="Arial"/>
          <w:color w:val="auto"/>
        </w:rPr>
      </w:pPr>
    </w:p>
    <w:p w14:paraId="3C002FCE" w14:textId="77777777" w:rsidR="00FA6183" w:rsidRPr="00FA6183" w:rsidRDefault="00FA6183" w:rsidP="00FA6183">
      <w:pPr>
        <w:spacing w:before="240" w:after="320" w:line="360" w:lineRule="auto"/>
        <w:ind w:left="1304"/>
        <w:jc w:val="center"/>
        <w:rPr>
          <w:rFonts w:eastAsia="Calibri" w:cs="Arial"/>
          <w:color w:val="auto"/>
        </w:rPr>
      </w:pPr>
    </w:p>
    <w:p w14:paraId="6E36C980" w14:textId="77777777" w:rsidR="00DE7EB5" w:rsidRPr="00BD131B" w:rsidRDefault="00DE7EB5">
      <w:pPr>
        <w:spacing w:after="160" w:line="259" w:lineRule="auto"/>
        <w:rPr>
          <w:rFonts w:eastAsia="Times New Roman" w:cs="Arial"/>
          <w:b/>
          <w:bCs/>
          <w:color w:val="auto"/>
          <w:sz w:val="28"/>
          <w:szCs w:val="28"/>
        </w:rPr>
      </w:pPr>
      <w:r w:rsidRPr="00BD131B">
        <w:rPr>
          <w:rFonts w:eastAsia="Times New Roman" w:cs="Arial"/>
          <w:b/>
          <w:bCs/>
          <w:color w:val="auto"/>
          <w:sz w:val="28"/>
          <w:szCs w:val="28"/>
        </w:rPr>
        <w:br w:type="page"/>
      </w:r>
    </w:p>
    <w:p w14:paraId="08DBB0AB" w14:textId="099E60B8" w:rsidR="005B0BA5" w:rsidRPr="00284F06" w:rsidRDefault="005B0BA5" w:rsidP="00E64FF8">
      <w:pPr>
        <w:pStyle w:val="Otsikko1"/>
        <w:rPr>
          <w:rFonts w:eastAsia="Times New Roman"/>
        </w:rPr>
      </w:pPr>
      <w:bookmarkStart w:id="4" w:name="_Toc126738152"/>
      <w:r w:rsidRPr="00284F06">
        <w:rPr>
          <w:rFonts w:eastAsia="Times New Roman"/>
        </w:rPr>
        <w:lastRenderedPageBreak/>
        <w:t>YHTEYSTIEDOT</w:t>
      </w:r>
      <w:r w:rsidR="00EE6AF3" w:rsidRPr="00284F06">
        <w:rPr>
          <w:rFonts w:eastAsia="Times New Roman"/>
        </w:rPr>
        <w:t xml:space="preserve"> ja HÄIRIÖTILANTEIDEN KESKEISET TIEDOT</w:t>
      </w:r>
      <w:bookmarkEnd w:id="4"/>
    </w:p>
    <w:p w14:paraId="798DA7E2" w14:textId="77777777" w:rsidR="006A72F8" w:rsidRDefault="00551321" w:rsidP="00551321">
      <w:pPr>
        <w:rPr>
          <w:rFonts w:cs="Arial"/>
          <w:b/>
          <w:color w:val="FF0000"/>
        </w:rPr>
      </w:pPr>
      <w:r w:rsidRPr="00F12FBA">
        <w:rPr>
          <w:rFonts w:cs="Arial"/>
          <w:b/>
          <w:color w:val="FF0000"/>
        </w:rPr>
        <w:t xml:space="preserve">Alla olevien yhteystietojen osalta jokainen henkilö antaa itse luvan julkaista omat tietonsa tässä asiakirjassa tai kieltää niiden julkaisemisen. </w:t>
      </w:r>
    </w:p>
    <w:p w14:paraId="7E147541" w14:textId="73F0D7A4" w:rsidR="00551321" w:rsidRDefault="00551321" w:rsidP="00551321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Lisäksi yhdistys päättää itse, julkaistaanko tätä osiota yhdistyksen omalla tiedotuskanavalla. </w:t>
      </w:r>
    </w:p>
    <w:p w14:paraId="71E348B4" w14:textId="77777777" w:rsidR="00551321" w:rsidRDefault="00551321" w:rsidP="00551321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Huom! Kaupungin nettisivulla nimitietoja ei julkaista</w:t>
      </w:r>
    </w:p>
    <w:p w14:paraId="3BF9ED61" w14:textId="77777777" w:rsidR="00551321" w:rsidRPr="00F12FBA" w:rsidRDefault="00551321" w:rsidP="005B0BA5">
      <w:pPr>
        <w:rPr>
          <w:rFonts w:cs="Arial"/>
          <w:b/>
          <w:color w:val="FF0000"/>
        </w:rPr>
      </w:pPr>
    </w:p>
    <w:p w14:paraId="4C8F1AD1" w14:textId="77777777" w:rsidR="00EB2A91" w:rsidRPr="00F12FBA" w:rsidRDefault="00C91F20" w:rsidP="00E64FF8">
      <w:pPr>
        <w:rPr>
          <w:color w:val="FF0000"/>
        </w:rPr>
      </w:pPr>
      <w:r w:rsidRPr="00F12FBA">
        <w:rPr>
          <w:color w:val="FF0000"/>
        </w:rPr>
        <w:t>Kylän turvallisuusvastaava</w:t>
      </w:r>
      <w:r w:rsidR="00EB2A91" w:rsidRPr="00F12FBA">
        <w:rPr>
          <w:color w:val="FF0000"/>
        </w:rPr>
        <w:t>(t)</w:t>
      </w:r>
      <w:r w:rsidRPr="00F12FBA">
        <w:rPr>
          <w:color w:val="FF0000"/>
        </w:rPr>
        <w:t xml:space="preserve"> (nimi, puh, sähköposti)</w:t>
      </w:r>
      <w:r w:rsidR="00EB2A91" w:rsidRPr="00F12FBA">
        <w:rPr>
          <w:color w:val="FF0000"/>
        </w:rPr>
        <w:t xml:space="preserve">. </w:t>
      </w:r>
    </w:p>
    <w:p w14:paraId="1412389A" w14:textId="7922F147" w:rsidR="00EB2A91" w:rsidRPr="00F12FBA" w:rsidRDefault="00EB2A91" w:rsidP="00E64FF8">
      <w:pPr>
        <w:rPr>
          <w:color w:val="FF0000"/>
        </w:rPr>
      </w:pPr>
      <w:r w:rsidRPr="00F12FBA">
        <w:rPr>
          <w:color w:val="FF0000"/>
        </w:rPr>
        <w:t>Voitte nimetä useita eri turvallisuusvastaavia ja merkitä erikseen, mikä on heidän vastuualueensa.</w:t>
      </w:r>
    </w:p>
    <w:p w14:paraId="2D7B27DD" w14:textId="3CEFDF0C" w:rsidR="00C91F20" w:rsidRPr="00F12FBA" w:rsidRDefault="00E64FF8" w:rsidP="00E64FF8">
      <w:pPr>
        <w:rPr>
          <w:color w:val="FF0000"/>
        </w:rPr>
      </w:pPr>
      <w:r w:rsidRPr="00F12FBA">
        <w:rPr>
          <w:color w:val="FF000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 w:rsidRPr="00F12FBA">
        <w:rPr>
          <w:color w:val="FF0000"/>
        </w:rPr>
        <w:instrText xml:space="preserve"> FORMTEXT </w:instrText>
      </w:r>
      <w:r w:rsidRPr="00F12FBA">
        <w:rPr>
          <w:color w:val="FF0000"/>
        </w:rPr>
      </w:r>
      <w:r w:rsidRPr="00F12FBA">
        <w:rPr>
          <w:color w:val="FF0000"/>
        </w:rPr>
        <w:fldChar w:fldCharType="separate"/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color w:val="FF0000"/>
        </w:rPr>
        <w:fldChar w:fldCharType="end"/>
      </w:r>
      <w:bookmarkEnd w:id="5"/>
    </w:p>
    <w:p w14:paraId="1B1B97B7" w14:textId="52D416CA" w:rsidR="005B0BA5" w:rsidRPr="00F12FBA" w:rsidRDefault="005B0BA5" w:rsidP="00E64FF8">
      <w:pPr>
        <w:rPr>
          <w:color w:val="FF0000"/>
        </w:rPr>
      </w:pPr>
      <w:r w:rsidRPr="00F12FBA">
        <w:rPr>
          <w:color w:val="FF0000"/>
        </w:rPr>
        <w:t>Kyläyhdistyksen puheenjohtaja (nimi, puh, sähköposti)</w:t>
      </w:r>
    </w:p>
    <w:p w14:paraId="2AA5EDCE" w14:textId="77777777" w:rsidR="00E64FF8" w:rsidRPr="00F12FBA" w:rsidRDefault="00E64FF8" w:rsidP="00E64FF8">
      <w:pPr>
        <w:rPr>
          <w:color w:val="FF0000"/>
        </w:rPr>
      </w:pPr>
      <w:r w:rsidRPr="00F12FBA">
        <w:rPr>
          <w:color w:val="FF0000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F12FBA">
        <w:rPr>
          <w:color w:val="FF0000"/>
        </w:rPr>
        <w:instrText xml:space="preserve"> FORMTEXT </w:instrText>
      </w:r>
      <w:r w:rsidRPr="00F12FBA">
        <w:rPr>
          <w:color w:val="FF0000"/>
        </w:rPr>
      </w:r>
      <w:r w:rsidRPr="00F12FBA">
        <w:rPr>
          <w:color w:val="FF0000"/>
        </w:rPr>
        <w:fldChar w:fldCharType="separate"/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color w:val="FF0000"/>
        </w:rPr>
        <w:fldChar w:fldCharType="end"/>
      </w:r>
    </w:p>
    <w:p w14:paraId="7CEC5231" w14:textId="475BDFCF" w:rsidR="005B0BA5" w:rsidRPr="00F12FBA" w:rsidRDefault="00C91F20" w:rsidP="00E64FF8">
      <w:pPr>
        <w:rPr>
          <w:color w:val="FF0000"/>
        </w:rPr>
      </w:pPr>
      <w:r w:rsidRPr="00F12FBA">
        <w:rPr>
          <w:color w:val="FF0000"/>
        </w:rPr>
        <w:t xml:space="preserve">Kyläyhdistyksen </w:t>
      </w:r>
      <w:r w:rsidR="005B0BA5" w:rsidRPr="00F12FBA">
        <w:rPr>
          <w:color w:val="FF0000"/>
        </w:rPr>
        <w:t>sihteeri</w:t>
      </w:r>
      <w:r w:rsidRPr="00F12FBA">
        <w:rPr>
          <w:color w:val="FF0000"/>
        </w:rPr>
        <w:t xml:space="preserve"> (nimi, puh, sähköposti)</w:t>
      </w:r>
    </w:p>
    <w:p w14:paraId="3593954D" w14:textId="6D534063" w:rsidR="005B0BA5" w:rsidRPr="00F12FBA" w:rsidRDefault="00E64FF8" w:rsidP="00E64FF8">
      <w:pPr>
        <w:rPr>
          <w:color w:val="FF0000"/>
        </w:rPr>
      </w:pPr>
      <w:r w:rsidRPr="00F12FBA">
        <w:rPr>
          <w:color w:val="FF0000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Pr="00F12FBA">
        <w:rPr>
          <w:color w:val="FF0000"/>
        </w:rPr>
        <w:instrText xml:space="preserve"> FORMTEXT </w:instrText>
      </w:r>
      <w:r w:rsidRPr="00F12FBA">
        <w:rPr>
          <w:color w:val="FF0000"/>
        </w:rPr>
      </w:r>
      <w:r w:rsidRPr="00F12FBA">
        <w:rPr>
          <w:color w:val="FF0000"/>
        </w:rPr>
        <w:fldChar w:fldCharType="separate"/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noProof/>
          <w:color w:val="FF0000"/>
        </w:rPr>
        <w:t> </w:t>
      </w:r>
      <w:r w:rsidRPr="00F12FBA">
        <w:rPr>
          <w:color w:val="FF0000"/>
        </w:rPr>
        <w:fldChar w:fldCharType="end"/>
      </w:r>
    </w:p>
    <w:p w14:paraId="42531478" w14:textId="76F13FF3" w:rsidR="005B0BA5" w:rsidRPr="00F12FBA" w:rsidRDefault="00C91F20" w:rsidP="00E64FF8">
      <w:pPr>
        <w:rPr>
          <w:color w:val="FF0000"/>
        </w:rPr>
      </w:pPr>
      <w:r w:rsidRPr="00F12FBA">
        <w:rPr>
          <w:color w:val="FF0000"/>
        </w:rPr>
        <w:t xml:space="preserve">Kyläyhdistyksen </w:t>
      </w:r>
      <w:r w:rsidR="005B0BA5" w:rsidRPr="00F12FBA">
        <w:rPr>
          <w:color w:val="FF0000"/>
        </w:rPr>
        <w:t xml:space="preserve">tiedotusvastaava </w:t>
      </w:r>
      <w:r w:rsidRPr="00F12FBA">
        <w:rPr>
          <w:color w:val="FF0000"/>
        </w:rPr>
        <w:t>(nimi, puh, sähköposti)</w:t>
      </w:r>
    </w:p>
    <w:p w14:paraId="38304700" w14:textId="2DDA0263" w:rsidR="00C91F20" w:rsidRPr="00B0393B" w:rsidRDefault="00E64FF8" w:rsidP="00E64FF8">
      <w:pPr>
        <w:rPr>
          <w:color w:val="0070C0"/>
        </w:rPr>
      </w:pPr>
      <w:r>
        <w:fldChar w:fldCharType="begin">
          <w:ffData>
            <w:name w:val="Teksti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4B3F1B" w14:textId="77777777" w:rsidR="00900FBC" w:rsidRDefault="00900FBC" w:rsidP="00900FBC">
      <w:pPr>
        <w:pStyle w:val="Otsikko2"/>
        <w:rPr>
          <w:rFonts w:eastAsia="Times New Roman"/>
        </w:rPr>
      </w:pPr>
      <w:bookmarkStart w:id="6" w:name="_Toc126738153"/>
      <w:r w:rsidRPr="003E45AD">
        <w:rPr>
          <w:rFonts w:eastAsia="Times New Roman"/>
        </w:rPr>
        <w:t>E</w:t>
      </w:r>
      <w:r>
        <w:rPr>
          <w:rFonts w:eastAsia="Times New Roman"/>
        </w:rPr>
        <w:t>rityisosaajat</w:t>
      </w:r>
      <w:bookmarkEnd w:id="6"/>
      <w:r w:rsidRPr="003E45AD">
        <w:rPr>
          <w:rFonts w:eastAsia="Times New Roman"/>
        </w:rPr>
        <w:t xml:space="preserve"> </w:t>
      </w:r>
    </w:p>
    <w:p w14:paraId="40C0E8DE" w14:textId="77777777" w:rsidR="00900FBC" w:rsidRPr="00551321" w:rsidRDefault="00900FBC" w:rsidP="00900FBC">
      <w:pPr>
        <w:rPr>
          <w:color w:val="FF0000"/>
        </w:rPr>
      </w:pPr>
      <w:r w:rsidRPr="00551321">
        <w:rPr>
          <w:color w:val="FF0000"/>
        </w:rPr>
        <w:t xml:space="preserve">Tässä huomioidaan sekä vakituisten asukkaiden että mökkiläisten tuottamat osaamisalueet, esim. hoitajat, lääkärit, poliisit, ensihoitajat, palokuntalaiset, konemiehet, käsityöläiset, ammattiosaajat, kokit ja virkaa tekevät henkilöt.  </w:t>
      </w:r>
    </w:p>
    <w:p w14:paraId="57F9F7EC" w14:textId="77777777" w:rsidR="00900FBC" w:rsidRPr="00551321" w:rsidRDefault="00900FBC" w:rsidP="00900FBC">
      <w:pPr>
        <w:rPr>
          <w:color w:val="FF0000"/>
        </w:rPr>
      </w:pPr>
      <w:r w:rsidRPr="00551321">
        <w:rPr>
          <w:color w:val="FF0000"/>
        </w:rPr>
        <w:t>ammatti/osaamisala, nimi, puh. tai muu yhteystieto</w:t>
      </w:r>
    </w:p>
    <w:p w14:paraId="2BA8F918" w14:textId="77777777" w:rsidR="00900FBC" w:rsidRPr="003E45AD" w:rsidRDefault="00900FBC" w:rsidP="00900FBC">
      <w:r>
        <w:rPr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color w:val="auto"/>
        </w:rPr>
        <w:fldChar w:fldCharType="end"/>
      </w:r>
    </w:p>
    <w:p w14:paraId="2D2C85C8" w14:textId="77777777" w:rsidR="00900FBC" w:rsidRDefault="00900FBC">
      <w:pPr>
        <w:spacing w:after="160" w:line="259" w:lineRule="auto"/>
        <w:rPr>
          <w:rFonts w:eastAsia="Times New Roman" w:cstheme="majorHAnsi"/>
          <w:b/>
          <w:sz w:val="28"/>
          <w:szCs w:val="26"/>
        </w:rPr>
      </w:pPr>
      <w:r>
        <w:rPr>
          <w:rFonts w:eastAsia="Times New Roman"/>
        </w:rPr>
        <w:br w:type="page"/>
      </w:r>
    </w:p>
    <w:p w14:paraId="36171160" w14:textId="2112A0CF" w:rsidR="005B0BA5" w:rsidRPr="00284F06" w:rsidRDefault="00900FBC" w:rsidP="0019543B">
      <w:pPr>
        <w:pStyle w:val="Otsikko2"/>
        <w:rPr>
          <w:rFonts w:eastAsia="Times New Roman"/>
        </w:rPr>
      </w:pPr>
      <w:bookmarkStart w:id="7" w:name="_Toc126738154"/>
      <w:r>
        <w:rPr>
          <w:rFonts w:eastAsia="Times New Roman"/>
        </w:rPr>
        <w:lastRenderedPageBreak/>
        <w:t>Kylän yhteisen paikan s</w:t>
      </w:r>
      <w:r w:rsidR="00E64FF8">
        <w:rPr>
          <w:rFonts w:eastAsia="Times New Roman"/>
        </w:rPr>
        <w:t>ijainti</w:t>
      </w:r>
      <w:bookmarkEnd w:id="7"/>
    </w:p>
    <w:p w14:paraId="4454B463" w14:textId="2BEBC787" w:rsidR="00706042" w:rsidRPr="00284F06" w:rsidRDefault="004B37A0" w:rsidP="00E64FF8">
      <w:pPr>
        <w:tabs>
          <w:tab w:val="left" w:pos="1560"/>
        </w:tabs>
        <w:rPr>
          <w:rFonts w:cs="Arial"/>
          <w:color w:val="auto"/>
        </w:rPr>
      </w:pPr>
      <w:proofErr w:type="spellStart"/>
      <w:r w:rsidRPr="00284F06">
        <w:rPr>
          <w:rFonts w:cs="Arial"/>
          <w:color w:val="auto"/>
        </w:rPr>
        <w:t>Kylätalon</w:t>
      </w:r>
      <w:proofErr w:type="spellEnd"/>
      <w:r w:rsidR="00F12FBA">
        <w:rPr>
          <w:rFonts w:cs="Arial"/>
          <w:color w:val="auto"/>
        </w:rPr>
        <w:t xml:space="preserve"> tai muun vastaavan kokoontumispaikan</w:t>
      </w:r>
      <w:r w:rsidRPr="00284F06">
        <w:rPr>
          <w:rFonts w:cs="Arial"/>
          <w:color w:val="auto"/>
        </w:rPr>
        <w:t xml:space="preserve"> nimi</w:t>
      </w:r>
      <w:r w:rsidR="00E64FF8">
        <w:rPr>
          <w:rFonts w:cs="Arial"/>
          <w:color w:val="auto"/>
        </w:rPr>
        <w:t xml:space="preserve"> </w:t>
      </w:r>
      <w:r w:rsidR="00E64FF8"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E64FF8">
        <w:rPr>
          <w:rFonts w:cs="Arial"/>
          <w:color w:val="auto"/>
        </w:rPr>
        <w:instrText xml:space="preserve"> FORMTEXT </w:instrText>
      </w:r>
      <w:r w:rsidR="00E64FF8">
        <w:rPr>
          <w:rFonts w:cs="Arial"/>
          <w:color w:val="auto"/>
        </w:rPr>
      </w:r>
      <w:r w:rsidR="00E64FF8">
        <w:rPr>
          <w:rFonts w:cs="Arial"/>
          <w:color w:val="auto"/>
        </w:rPr>
        <w:fldChar w:fldCharType="separate"/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color w:val="auto"/>
        </w:rPr>
        <w:fldChar w:fldCharType="end"/>
      </w:r>
    </w:p>
    <w:p w14:paraId="76CDEC89" w14:textId="5388E5D2" w:rsidR="00706042" w:rsidRPr="00284F06" w:rsidRDefault="00E64FF8" w:rsidP="00E64FF8">
      <w:pPr>
        <w:tabs>
          <w:tab w:val="left" w:pos="1560"/>
        </w:tabs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="004B37A0" w:rsidRPr="00284F06">
        <w:rPr>
          <w:rFonts w:cs="Arial"/>
          <w:color w:val="auto"/>
        </w:rPr>
        <w:t>arkka osoite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</w:p>
    <w:p w14:paraId="301ECBAB" w14:textId="77777777" w:rsidR="00F12FBA" w:rsidRDefault="00F12FBA" w:rsidP="005B0BA5">
      <w:pPr>
        <w:rPr>
          <w:rFonts w:cs="Arial"/>
          <w:color w:val="auto"/>
        </w:rPr>
      </w:pPr>
    </w:p>
    <w:p w14:paraId="474A4C46" w14:textId="171D887F" w:rsidR="005B0BA5" w:rsidRDefault="00F12FBA" w:rsidP="005B0BA5">
      <w:pPr>
        <w:rPr>
          <w:rFonts w:cs="Arial"/>
          <w:color w:val="auto"/>
        </w:rPr>
      </w:pPr>
      <w:r>
        <w:rPr>
          <w:rFonts w:cs="Arial"/>
          <w:color w:val="auto"/>
        </w:rPr>
        <w:t>Muut mahdollinen kokoontumispaikka (</w:t>
      </w:r>
      <w:proofErr w:type="spellStart"/>
      <w:r>
        <w:rPr>
          <w:rFonts w:cs="Arial"/>
          <w:color w:val="auto"/>
        </w:rPr>
        <w:t>infotaulu</w:t>
      </w:r>
      <w:proofErr w:type="spellEnd"/>
      <w:r>
        <w:rPr>
          <w:rFonts w:cs="Arial"/>
          <w:color w:val="auto"/>
        </w:rPr>
        <w:t xml:space="preserve">, laavu tms.) </w:t>
      </w:r>
      <w:r w:rsidR="00E64FF8"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 w:rsidR="00E64FF8">
        <w:rPr>
          <w:rFonts w:cs="Arial"/>
          <w:color w:val="auto"/>
        </w:rPr>
        <w:instrText xml:space="preserve"> FORMTEXT </w:instrText>
      </w:r>
      <w:r w:rsidR="00E64FF8">
        <w:rPr>
          <w:rFonts w:cs="Arial"/>
          <w:color w:val="auto"/>
        </w:rPr>
      </w:r>
      <w:r w:rsidR="00E64FF8">
        <w:rPr>
          <w:rFonts w:cs="Arial"/>
          <w:color w:val="auto"/>
        </w:rPr>
        <w:fldChar w:fldCharType="separate"/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noProof/>
          <w:color w:val="auto"/>
        </w:rPr>
        <w:t> </w:t>
      </w:r>
      <w:r w:rsidR="00E64FF8">
        <w:rPr>
          <w:rFonts w:cs="Arial"/>
          <w:color w:val="auto"/>
        </w:rPr>
        <w:fldChar w:fldCharType="end"/>
      </w:r>
    </w:p>
    <w:p w14:paraId="43F71CF3" w14:textId="77777777" w:rsidR="00F12FBA" w:rsidRPr="00284F06" w:rsidRDefault="00F12FBA" w:rsidP="00F12FBA">
      <w:pPr>
        <w:tabs>
          <w:tab w:val="left" w:pos="1560"/>
        </w:tabs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Pr="00284F06">
        <w:rPr>
          <w:rFonts w:cs="Arial"/>
          <w:color w:val="auto"/>
        </w:rPr>
        <w:t>arkka osoite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ab/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</w:p>
    <w:p w14:paraId="14075E09" w14:textId="641ECCA2" w:rsidR="00104855" w:rsidRDefault="00104855" w:rsidP="005B0BA5">
      <w:pPr>
        <w:rPr>
          <w:rFonts w:cs="Arial"/>
          <w:color w:val="auto"/>
        </w:rPr>
      </w:pPr>
    </w:p>
    <w:p w14:paraId="1DB5BC99" w14:textId="77777777" w:rsidR="00E64FF8" w:rsidRDefault="003F581E" w:rsidP="00E64FF8">
      <w:pPr>
        <w:rPr>
          <w:rFonts w:cs="Arial"/>
          <w:color w:val="auto"/>
        </w:rPr>
      </w:pPr>
      <w:r w:rsidRPr="00F40C46">
        <w:rPr>
          <w:rFonts w:cs="Arial"/>
          <w:color w:val="auto"/>
        </w:rPr>
        <w:t>Kyläyhdistyksen tiedotuskanavat:</w:t>
      </w:r>
    </w:p>
    <w:p w14:paraId="48ED9F2A" w14:textId="4BA79C0D" w:rsidR="003F581E" w:rsidRPr="00E64FF8" w:rsidRDefault="00E64FF8" w:rsidP="00E64FF8">
      <w:pPr>
        <w:rPr>
          <w:rFonts w:cs="Arial"/>
          <w:color w:val="auto"/>
        </w:rPr>
      </w:pPr>
      <w:r w:rsidRPr="00F40C46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Pr="00F40C46"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t xml:space="preserve"> Internet-sivut, osoite: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Facebook, ryhmän nimi</w:t>
      </w:r>
      <w:r w:rsidR="00230298">
        <w:rPr>
          <w:rFonts w:cs="Arial"/>
          <w:color w:val="auto"/>
        </w:rPr>
        <w:t xml:space="preserve"> ja sivun ylläpitäjä</w:t>
      </w:r>
      <w:r w:rsidR="003F581E" w:rsidRPr="00F40C46">
        <w:rPr>
          <w:rFonts w:cs="Arial"/>
          <w:color w:val="auto"/>
        </w:rPr>
        <w:t>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Instagram</w:t>
      </w:r>
      <w:r w:rsidR="003F581E">
        <w:rPr>
          <w:rFonts w:cs="Arial"/>
          <w:color w:val="auto"/>
        </w:rPr>
        <w:t xml:space="preserve">, </w:t>
      </w:r>
      <w:r w:rsidR="00230298">
        <w:rPr>
          <w:rFonts w:cs="Arial"/>
          <w:color w:val="auto"/>
        </w:rPr>
        <w:t xml:space="preserve">tilin </w:t>
      </w:r>
      <w:r w:rsidR="003F581E">
        <w:rPr>
          <w:rFonts w:cs="Arial"/>
          <w:color w:val="auto"/>
        </w:rPr>
        <w:t>nimi</w:t>
      </w:r>
      <w:r w:rsidR="00230298">
        <w:rPr>
          <w:rFonts w:cs="Arial"/>
          <w:color w:val="auto"/>
        </w:rPr>
        <w:t xml:space="preserve"> ja ylläpitäjä</w:t>
      </w:r>
      <w:r w:rsidR="003F581E">
        <w:rPr>
          <w:rFonts w:cs="Arial"/>
          <w:color w:val="auto"/>
        </w:rPr>
        <w:t>: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</w:t>
      </w:r>
      <w:proofErr w:type="spellStart"/>
      <w:r w:rsidR="003F581E" w:rsidRPr="00F40C46">
        <w:rPr>
          <w:rFonts w:cs="Arial"/>
          <w:color w:val="auto"/>
        </w:rPr>
        <w:t>TikTok</w:t>
      </w:r>
      <w:proofErr w:type="spellEnd"/>
      <w:r w:rsidR="003F581E">
        <w:rPr>
          <w:rFonts w:cs="Arial"/>
          <w:color w:val="auto"/>
        </w:rPr>
        <w:t xml:space="preserve">, </w:t>
      </w:r>
      <w:r w:rsidR="00230298">
        <w:rPr>
          <w:rFonts w:cs="Arial"/>
          <w:color w:val="auto"/>
        </w:rPr>
        <w:t>tilin nimi ja ylläpitäjä: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Twitter</w:t>
      </w:r>
      <w:r w:rsidR="003F581E">
        <w:rPr>
          <w:rFonts w:cs="Arial"/>
          <w:color w:val="auto"/>
        </w:rPr>
        <w:t xml:space="preserve">, </w:t>
      </w:r>
      <w:r w:rsidR="00230298">
        <w:rPr>
          <w:rFonts w:cs="Arial"/>
          <w:color w:val="auto"/>
        </w:rPr>
        <w:t>tilin nimi ja ylläpitäjä: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LinkedIn</w:t>
      </w:r>
      <w:r w:rsidR="003F581E">
        <w:rPr>
          <w:rFonts w:cs="Arial"/>
          <w:color w:val="auto"/>
        </w:rPr>
        <w:t xml:space="preserve">, </w:t>
      </w:r>
      <w:r w:rsidR="00230298">
        <w:rPr>
          <w:rFonts w:cs="Arial"/>
          <w:color w:val="auto"/>
        </w:rPr>
        <w:t>tilin nimi ja ylläpitäjä: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</w:t>
      </w:r>
      <w:proofErr w:type="spellStart"/>
      <w:r w:rsidR="003F581E" w:rsidRPr="00F40C46">
        <w:rPr>
          <w:rFonts w:cs="Arial"/>
          <w:color w:val="auto"/>
        </w:rPr>
        <w:t>SnapChat</w:t>
      </w:r>
      <w:proofErr w:type="spellEnd"/>
      <w:r w:rsidR="003F581E">
        <w:rPr>
          <w:rFonts w:cs="Arial"/>
          <w:color w:val="auto"/>
        </w:rPr>
        <w:t xml:space="preserve">, </w:t>
      </w:r>
      <w:r w:rsidR="00230298">
        <w:rPr>
          <w:rFonts w:cs="Arial"/>
          <w:color w:val="auto"/>
        </w:rPr>
        <w:t>ryhmän nimi ja ylläpitäjä</w:t>
      </w:r>
      <w:r>
        <w:rPr>
          <w:rFonts w:cs="Arial"/>
          <w:color w:val="auto"/>
        </w:rPr>
        <w:t xml:space="preserve">: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WhatsApp</w:t>
      </w:r>
      <w:r w:rsidR="003F581E">
        <w:rPr>
          <w:rFonts w:cs="Arial"/>
          <w:color w:val="auto"/>
        </w:rPr>
        <w:t>, ryhmän nimi</w:t>
      </w:r>
      <w:r w:rsidR="00230298">
        <w:rPr>
          <w:rFonts w:cs="Arial"/>
          <w:color w:val="auto"/>
        </w:rPr>
        <w:t xml:space="preserve"> ja ylläpitäjä: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</w:t>
      </w:r>
      <w:proofErr w:type="spellStart"/>
      <w:r w:rsidR="003F581E" w:rsidRPr="00F40C46">
        <w:rPr>
          <w:rFonts w:cs="Arial"/>
          <w:color w:val="auto"/>
        </w:rPr>
        <w:t>Signal</w:t>
      </w:r>
      <w:proofErr w:type="spellEnd"/>
      <w:r w:rsidR="003F581E">
        <w:rPr>
          <w:rFonts w:cs="Arial"/>
          <w:color w:val="auto"/>
        </w:rPr>
        <w:t>, ryhmän nimi</w:t>
      </w:r>
      <w:r w:rsidR="00230298">
        <w:rPr>
          <w:rFonts w:cs="Arial"/>
          <w:color w:val="auto"/>
        </w:rPr>
        <w:t xml:space="preserve"> ja ylläpitäjä</w:t>
      </w:r>
      <w:r w:rsidR="003F581E">
        <w:rPr>
          <w:rFonts w:cs="Arial"/>
          <w:color w:val="auto"/>
        </w:rPr>
        <w:t>: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rFonts w:cs="Arial"/>
          <w:color w:val="auto"/>
        </w:rPr>
        <w:instrText xml:space="preserve"> FORMTEXT </w:instrText>
      </w:r>
      <w:r>
        <w:rPr>
          <w:rFonts w:cs="Arial"/>
          <w:color w:val="auto"/>
        </w:rPr>
      </w:r>
      <w:r>
        <w:rPr>
          <w:rFonts w:cs="Arial"/>
          <w:color w:val="auto"/>
        </w:rPr>
        <w:fldChar w:fldCharType="separate"/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noProof/>
          <w:color w:val="auto"/>
        </w:rPr>
        <w:t> </w:t>
      </w:r>
      <w:r>
        <w:rPr>
          <w:rFonts w:cs="Arial"/>
          <w:color w:val="auto"/>
        </w:rPr>
        <w:fldChar w:fldCharType="end"/>
      </w:r>
      <w:r>
        <w:rPr>
          <w:rFonts w:cs="Arial"/>
          <w:color w:val="auto"/>
        </w:rPr>
        <w:br/>
      </w:r>
      <w:r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Pr="00F40C46">
        <w:rPr>
          <w:rFonts w:cs="Arial"/>
          <w:color w:val="auto"/>
        </w:rPr>
        <w:fldChar w:fldCharType="end"/>
      </w:r>
      <w:r w:rsidRPr="00F40C46">
        <w:rPr>
          <w:rFonts w:cs="Arial"/>
          <w:color w:val="auto"/>
        </w:rPr>
        <w:t xml:space="preserve"> Paikallisleh</w:t>
      </w:r>
      <w:r>
        <w:rPr>
          <w:rFonts w:cs="Arial"/>
          <w:color w:val="auto"/>
        </w:rPr>
        <w:t>det</w:t>
      </w:r>
      <w:r w:rsidR="00F62C3C">
        <w:rPr>
          <w:rFonts w:cs="Arial"/>
          <w:color w:val="auto"/>
        </w:rPr>
        <w:t xml:space="preserve"> </w:t>
      </w:r>
      <w:r w:rsidR="00F62C3C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F62C3C" w:rsidRPr="00FE5B49">
        <w:rPr>
          <w:rFonts w:cs="Glegoo"/>
          <w:szCs w:val="20"/>
        </w:rPr>
        <w:instrText xml:space="preserve"> FORMTEXT </w:instrText>
      </w:r>
      <w:r w:rsidR="00F62C3C" w:rsidRPr="00FE5B49">
        <w:rPr>
          <w:rFonts w:cs="Glegoo"/>
          <w:szCs w:val="20"/>
        </w:rPr>
      </w:r>
      <w:r w:rsidR="00F62C3C" w:rsidRPr="00FE5B49">
        <w:rPr>
          <w:rFonts w:cs="Glegoo"/>
          <w:szCs w:val="20"/>
        </w:rPr>
        <w:fldChar w:fldCharType="separate"/>
      </w:r>
      <w:r w:rsidR="00F62C3C" w:rsidRPr="00FE5B49">
        <w:rPr>
          <w:rFonts w:cs="Glegoo"/>
          <w:noProof/>
          <w:szCs w:val="20"/>
        </w:rPr>
        <w:t> </w:t>
      </w:r>
      <w:r w:rsidR="00F62C3C" w:rsidRPr="00FE5B49">
        <w:rPr>
          <w:rFonts w:cs="Glegoo"/>
          <w:noProof/>
          <w:szCs w:val="20"/>
        </w:rPr>
        <w:t> </w:t>
      </w:r>
      <w:r w:rsidR="00F62C3C" w:rsidRPr="00FE5B49">
        <w:rPr>
          <w:rFonts w:cs="Glegoo"/>
          <w:noProof/>
          <w:szCs w:val="20"/>
        </w:rPr>
        <w:t> </w:t>
      </w:r>
      <w:r w:rsidR="00F62C3C" w:rsidRPr="00FE5B49">
        <w:rPr>
          <w:rFonts w:cs="Glegoo"/>
          <w:noProof/>
          <w:szCs w:val="20"/>
        </w:rPr>
        <w:t> </w:t>
      </w:r>
      <w:r w:rsidR="00F62C3C" w:rsidRPr="00FE5B49">
        <w:rPr>
          <w:rFonts w:cs="Glegoo"/>
          <w:noProof/>
          <w:szCs w:val="20"/>
        </w:rPr>
        <w:t> </w:t>
      </w:r>
      <w:r w:rsidR="00F62C3C" w:rsidRPr="00FE5B49">
        <w:rPr>
          <w:rFonts w:cs="Glegoo"/>
          <w:szCs w:val="20"/>
        </w:rPr>
        <w:fldChar w:fldCharType="end"/>
      </w:r>
      <w:r>
        <w:rPr>
          <w:rFonts w:cs="Arial"/>
          <w:color w:val="auto"/>
        </w:rPr>
        <w:br/>
      </w:r>
      <w:r w:rsidR="003F581E" w:rsidRPr="00F40C46">
        <w:rPr>
          <w:rFonts w:cs="Arial"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="003F581E" w:rsidRPr="00F40C46">
        <w:rPr>
          <w:rFonts w:cs="Arial"/>
          <w:color w:val="auto"/>
        </w:rPr>
        <w:instrText xml:space="preserve"> FORMCHECKBOX </w:instrText>
      </w:r>
      <w:r w:rsidR="00AC3B67">
        <w:rPr>
          <w:rFonts w:cs="Arial"/>
          <w:color w:val="auto"/>
        </w:rPr>
      </w:r>
      <w:r w:rsidR="00AC3B67">
        <w:rPr>
          <w:rFonts w:cs="Arial"/>
          <w:color w:val="auto"/>
        </w:rPr>
        <w:fldChar w:fldCharType="separate"/>
      </w:r>
      <w:r w:rsidR="003F581E" w:rsidRPr="00F40C46">
        <w:rPr>
          <w:rFonts w:cs="Arial"/>
          <w:color w:val="auto"/>
        </w:rPr>
        <w:fldChar w:fldCharType="end"/>
      </w:r>
      <w:r w:rsidR="003F581E" w:rsidRPr="00F40C46">
        <w:rPr>
          <w:rFonts w:cs="Arial"/>
          <w:color w:val="auto"/>
        </w:rPr>
        <w:t xml:space="preserve"> Muut, mit</w:t>
      </w:r>
      <w:r w:rsidR="003F581E">
        <w:rPr>
          <w:rFonts w:cs="Arial"/>
          <w:color w:val="auto"/>
        </w:rPr>
        <w:t>k</w:t>
      </w:r>
      <w:r w:rsidR="003F581E" w:rsidRPr="00F40C46">
        <w:rPr>
          <w:rFonts w:cs="Arial"/>
          <w:color w:val="auto"/>
        </w:rPr>
        <w:t xml:space="preserve">ä? </w:t>
      </w:r>
      <w:r w:rsidR="003F581E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3F581E" w:rsidRPr="00FE5B49">
        <w:rPr>
          <w:rFonts w:cs="Glegoo"/>
          <w:szCs w:val="20"/>
        </w:rPr>
        <w:instrText xml:space="preserve"> FORMTEXT </w:instrText>
      </w:r>
      <w:r w:rsidR="003F581E" w:rsidRPr="00FE5B49">
        <w:rPr>
          <w:rFonts w:cs="Glegoo"/>
          <w:szCs w:val="20"/>
        </w:rPr>
      </w:r>
      <w:r w:rsidR="003F581E" w:rsidRPr="00FE5B49">
        <w:rPr>
          <w:rFonts w:cs="Glegoo"/>
          <w:szCs w:val="20"/>
        </w:rPr>
        <w:fldChar w:fldCharType="separate"/>
      </w:r>
      <w:r w:rsidR="003F581E" w:rsidRPr="00FE5B49">
        <w:rPr>
          <w:rFonts w:cs="Glegoo"/>
          <w:noProof/>
          <w:szCs w:val="20"/>
        </w:rPr>
        <w:t> </w:t>
      </w:r>
      <w:r w:rsidR="003F581E" w:rsidRPr="00FE5B49">
        <w:rPr>
          <w:rFonts w:cs="Glegoo"/>
          <w:noProof/>
          <w:szCs w:val="20"/>
        </w:rPr>
        <w:t> </w:t>
      </w:r>
      <w:r w:rsidR="003F581E" w:rsidRPr="00FE5B49">
        <w:rPr>
          <w:rFonts w:cs="Glegoo"/>
          <w:noProof/>
          <w:szCs w:val="20"/>
        </w:rPr>
        <w:t> </w:t>
      </w:r>
      <w:r w:rsidR="003F581E" w:rsidRPr="00FE5B49">
        <w:rPr>
          <w:rFonts w:cs="Glegoo"/>
          <w:noProof/>
          <w:szCs w:val="20"/>
        </w:rPr>
        <w:t> </w:t>
      </w:r>
      <w:r w:rsidR="003F581E" w:rsidRPr="00FE5B49">
        <w:rPr>
          <w:rFonts w:cs="Glegoo"/>
          <w:noProof/>
          <w:szCs w:val="20"/>
        </w:rPr>
        <w:t> </w:t>
      </w:r>
      <w:r w:rsidR="003F581E" w:rsidRPr="00FE5B49">
        <w:rPr>
          <w:rFonts w:cs="Glegoo"/>
          <w:szCs w:val="20"/>
        </w:rPr>
        <w:fldChar w:fldCharType="end"/>
      </w:r>
    </w:p>
    <w:p w14:paraId="14AADF68" w14:textId="77777777" w:rsidR="000646A8" w:rsidRPr="00F25BD4" w:rsidRDefault="000646A8" w:rsidP="000646A8">
      <w:pPr>
        <w:pStyle w:val="Otsikko2"/>
        <w:rPr>
          <w:rFonts w:eastAsia="Times New Roman"/>
        </w:rPr>
      </w:pPr>
      <w:bookmarkStart w:id="8" w:name="_Toc126738155"/>
      <w:r w:rsidRPr="00F25BD4">
        <w:rPr>
          <w:rFonts w:eastAsia="Times New Roman"/>
        </w:rPr>
        <w:t>V</w:t>
      </w:r>
      <w:r>
        <w:rPr>
          <w:rFonts w:eastAsia="Times New Roman"/>
        </w:rPr>
        <w:t>akituiset asukkaat ja mökkiläiset</w:t>
      </w:r>
      <w:bookmarkEnd w:id="8"/>
    </w:p>
    <w:p w14:paraId="7A495386" w14:textId="77777777" w:rsidR="000646A8" w:rsidRDefault="000646A8" w:rsidP="000646A8">
      <w:r w:rsidRPr="003973BF">
        <w:t>Kylän asukkaiden lukumäärä ja ikärakenne. Arvio mökkiläisten määrästä ja oleilevatko mökeillä ympäri vuoden.</w:t>
      </w:r>
    </w:p>
    <w:p w14:paraId="6A16251A" w14:textId="77777777" w:rsidR="000646A8" w:rsidRPr="003973BF" w:rsidRDefault="000646A8" w:rsidP="000646A8">
      <w:r>
        <w:rPr>
          <w:color w:val="auto"/>
        </w:rPr>
        <w:fldChar w:fldCharType="begin">
          <w:ffData>
            <w:name w:val="Teksti6"/>
            <w:enabled/>
            <w:calcOnExit w:val="0"/>
            <w:textInput/>
          </w:ffData>
        </w:fldChar>
      </w:r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color w:val="auto"/>
        </w:rPr>
        <w:fldChar w:fldCharType="end"/>
      </w:r>
    </w:p>
    <w:p w14:paraId="6E9A4629" w14:textId="77777777" w:rsidR="000646A8" w:rsidRPr="00BD131B" w:rsidRDefault="000646A8" w:rsidP="000646A8">
      <w:pPr>
        <w:pStyle w:val="Otsikko2"/>
        <w:rPr>
          <w:rFonts w:eastAsia="Times New Roman"/>
        </w:rPr>
      </w:pPr>
      <w:bookmarkStart w:id="9" w:name="_Toc126738156"/>
      <w:r w:rsidRPr="00BD131B">
        <w:rPr>
          <w:rFonts w:eastAsia="Times New Roman"/>
        </w:rPr>
        <w:t>J</w:t>
      </w:r>
      <w:r>
        <w:rPr>
          <w:rFonts w:eastAsia="Times New Roman"/>
        </w:rPr>
        <w:t>ärjestöt ja yhdistykset</w:t>
      </w:r>
      <w:bookmarkEnd w:id="9"/>
    </w:p>
    <w:p w14:paraId="2F828C6E" w14:textId="77777777" w:rsidR="000646A8" w:rsidRDefault="000646A8" w:rsidP="000646A8">
      <w:r w:rsidRPr="00BD131B">
        <w:t>K</w:t>
      </w:r>
      <w:r w:rsidRPr="00FA6183">
        <w:t xml:space="preserve">ylällä toimivat järjestöt ja yhdistykset yhteystietoineen ja mitä kukin yhdistys tekee. </w:t>
      </w:r>
    </w:p>
    <w:p w14:paraId="3E52236A" w14:textId="77777777" w:rsidR="000646A8" w:rsidRDefault="000646A8" w:rsidP="000646A8">
      <w:r>
        <w:fldChar w:fldCharType="begin">
          <w:ffData>
            <w:name w:val="Teksti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C7ACBC" w14:textId="78ECC543" w:rsidR="009C1E49" w:rsidRPr="00BD131B" w:rsidRDefault="009C1E49" w:rsidP="0019543B">
      <w:pPr>
        <w:pStyle w:val="Otsikko2"/>
        <w:rPr>
          <w:rFonts w:eastAsia="Times New Roman"/>
        </w:rPr>
      </w:pPr>
      <w:bookmarkStart w:id="10" w:name="_Toc126738157"/>
      <w:r w:rsidRPr="00BD131B">
        <w:rPr>
          <w:rFonts w:eastAsia="Times New Roman"/>
        </w:rPr>
        <w:t>P</w:t>
      </w:r>
      <w:r w:rsidR="00E64FF8">
        <w:rPr>
          <w:rFonts w:eastAsia="Times New Roman"/>
        </w:rPr>
        <w:t>alvelut</w:t>
      </w:r>
      <w:r w:rsidR="009333A5">
        <w:rPr>
          <w:rFonts w:eastAsia="Times New Roman"/>
        </w:rPr>
        <w:t xml:space="preserve"> yhteystietoineen</w:t>
      </w:r>
      <w:bookmarkEnd w:id="10"/>
    </w:p>
    <w:p w14:paraId="5E6DCAA8" w14:textId="77777777" w:rsidR="00E64FF8" w:rsidRDefault="009C1E49" w:rsidP="00E64FF8">
      <w:r w:rsidRPr="003E45AD">
        <w:t>Kylällä toimivat palvelujen tuottajat yhteystietoineen ja mitä kukin tekee</w:t>
      </w:r>
      <w:r w:rsidR="003E45AD">
        <w:t xml:space="preserve">, esim. </w:t>
      </w:r>
      <w:r w:rsidR="003E45AD" w:rsidRPr="003E45AD">
        <w:rPr>
          <w:color w:val="000000"/>
        </w:rPr>
        <w:t>kauppa, posti, taksi, matkailuyritys</w:t>
      </w:r>
      <w:r w:rsidR="003E45AD">
        <w:rPr>
          <w:color w:val="000000"/>
        </w:rPr>
        <w:t xml:space="preserve">, koneyrittäjät, maatalousyrittäjät. </w:t>
      </w:r>
      <w:r>
        <w:t>Tässä huomioidaan sekä vakituis</w:t>
      </w:r>
      <w:r w:rsidR="003E45AD">
        <w:t>ten</w:t>
      </w:r>
      <w:r>
        <w:t xml:space="preserve"> asukka</w:t>
      </w:r>
      <w:r w:rsidR="003E45AD">
        <w:t>iden</w:t>
      </w:r>
      <w:r>
        <w:t xml:space="preserve"> että mökkiläis</w:t>
      </w:r>
      <w:r w:rsidR="003E45AD">
        <w:t>ten tuottamat palvelut.</w:t>
      </w:r>
    </w:p>
    <w:p w14:paraId="7845D959" w14:textId="2DECB791" w:rsidR="003E45AD" w:rsidRPr="00A43B46" w:rsidRDefault="00E64FF8" w:rsidP="00A43B46">
      <w:r>
        <w:fldChar w:fldCharType="begin">
          <w:ffData>
            <w:name w:val="Teksti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050F51" w14:textId="77777777" w:rsidR="00BE4E5F" w:rsidRPr="00EE6AF3" w:rsidRDefault="00BE4E5F" w:rsidP="005B0BA5">
      <w:pPr>
        <w:rPr>
          <w:color w:val="0070C0"/>
        </w:rPr>
      </w:pPr>
    </w:p>
    <w:p w14:paraId="2B10650A" w14:textId="77777777" w:rsidR="0019543B" w:rsidRPr="0019543B" w:rsidRDefault="0019543B">
      <w:pPr>
        <w:spacing w:after="160" w:line="259" w:lineRule="auto"/>
        <w:rPr>
          <w:rFonts w:eastAsiaTheme="majorEastAsia" w:cstheme="majorHAnsi"/>
          <w:b/>
          <w:caps/>
          <w:szCs w:val="20"/>
        </w:rPr>
      </w:pPr>
      <w:r w:rsidRPr="0019543B">
        <w:rPr>
          <w:szCs w:val="20"/>
        </w:rPr>
        <w:br w:type="page"/>
      </w:r>
    </w:p>
    <w:p w14:paraId="0FD83769" w14:textId="4CF9247F" w:rsidR="00102DDD" w:rsidRPr="0019543B" w:rsidRDefault="000C6B64" w:rsidP="00E64FF8">
      <w:pPr>
        <w:pStyle w:val="Otsikko1"/>
      </w:pPr>
      <w:bookmarkStart w:id="11" w:name="_Toc126738158"/>
      <w:r w:rsidRPr="0019543B">
        <w:rPr>
          <w:caps w:val="0"/>
        </w:rPr>
        <w:lastRenderedPageBreak/>
        <w:t>KYLÄN</w:t>
      </w:r>
      <w:r w:rsidR="000160E6" w:rsidRPr="0019543B">
        <w:t xml:space="preserve"> TURVALLISUUUDESTA </w:t>
      </w:r>
      <w:r w:rsidR="00102DDD" w:rsidRPr="0019543B">
        <w:t>TIEDOTTAMINEN</w:t>
      </w:r>
      <w:bookmarkEnd w:id="11"/>
      <w:r w:rsidR="00102DDD" w:rsidRPr="0019543B">
        <w:t xml:space="preserve"> </w:t>
      </w:r>
    </w:p>
    <w:p w14:paraId="1A99B1F5" w14:textId="3A0A092B" w:rsidR="000160E6" w:rsidRPr="00F25BD4" w:rsidRDefault="003973BF" w:rsidP="003973BF">
      <w:pPr>
        <w:pStyle w:val="Luettelokappale"/>
        <w:spacing w:before="240" w:after="320" w:line="360" w:lineRule="auto"/>
        <w:ind w:left="0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="000160E6" w:rsidRPr="00F25BD4">
        <w:rPr>
          <w:rFonts w:eastAsia="Times New Roman" w:cs="Arial"/>
          <w:bCs/>
          <w:color w:val="auto"/>
        </w:rPr>
        <w:t>Olemme pitäneet kyläturvallisuuskatsauksen pvm</w:t>
      </w:r>
      <w:r w:rsidR="00E64FF8">
        <w:rPr>
          <w:rFonts w:eastAsia="Times New Roman" w:cs="Arial"/>
          <w:bCs/>
          <w:color w:val="auto"/>
        </w:rPr>
        <w:t xml:space="preserve">: </w:t>
      </w:r>
      <w:r w:rsidR="00E64FF8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64FF8" w:rsidRPr="00FE5B49">
        <w:rPr>
          <w:rFonts w:cs="Glegoo"/>
          <w:szCs w:val="20"/>
        </w:rPr>
        <w:instrText xml:space="preserve"> FORMTEXT </w:instrText>
      </w:r>
      <w:r w:rsidR="00E64FF8" w:rsidRPr="00FE5B49">
        <w:rPr>
          <w:rFonts w:cs="Glegoo"/>
          <w:szCs w:val="20"/>
        </w:rPr>
      </w:r>
      <w:r w:rsidR="00E64FF8" w:rsidRPr="00FE5B49">
        <w:rPr>
          <w:rFonts w:cs="Glegoo"/>
          <w:szCs w:val="20"/>
        </w:rPr>
        <w:fldChar w:fldCharType="separate"/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szCs w:val="20"/>
        </w:rPr>
        <w:fldChar w:fldCharType="end"/>
      </w:r>
    </w:p>
    <w:p w14:paraId="3822CB26" w14:textId="3EC31A87" w:rsidR="00B079CB" w:rsidRDefault="003973BF" w:rsidP="003973BF">
      <w:pPr>
        <w:pStyle w:val="Luettelokappale"/>
        <w:spacing w:before="240" w:after="320" w:line="360" w:lineRule="auto"/>
        <w:ind w:left="0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="00102DDD" w:rsidRPr="00B079CB">
        <w:rPr>
          <w:rFonts w:eastAsia="Times New Roman" w:cs="Arial"/>
          <w:bCs/>
          <w:color w:val="auto"/>
        </w:rPr>
        <w:t>Kylä</w:t>
      </w:r>
      <w:r w:rsidR="000160E6" w:rsidRPr="00B079CB">
        <w:rPr>
          <w:rFonts w:eastAsia="Times New Roman" w:cs="Arial"/>
          <w:bCs/>
          <w:color w:val="auto"/>
        </w:rPr>
        <w:t>n turvallisuus -</w:t>
      </w:r>
      <w:r w:rsidR="00102DDD" w:rsidRPr="00B079CB">
        <w:rPr>
          <w:rFonts w:eastAsia="Times New Roman" w:cs="Arial"/>
          <w:bCs/>
          <w:color w:val="auto"/>
        </w:rPr>
        <w:t>suunnitelma on julkaistu pvm</w:t>
      </w:r>
      <w:r w:rsidR="00E64FF8">
        <w:rPr>
          <w:rFonts w:eastAsia="Times New Roman" w:cs="Arial"/>
          <w:bCs/>
          <w:color w:val="auto"/>
        </w:rPr>
        <w:t xml:space="preserve"> </w:t>
      </w:r>
      <w:r w:rsidR="00E64FF8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64FF8" w:rsidRPr="00FE5B49">
        <w:rPr>
          <w:rFonts w:cs="Glegoo"/>
          <w:szCs w:val="20"/>
        </w:rPr>
        <w:instrText xml:space="preserve"> FORMTEXT </w:instrText>
      </w:r>
      <w:r w:rsidR="00E64FF8" w:rsidRPr="00FE5B49">
        <w:rPr>
          <w:rFonts w:cs="Glegoo"/>
          <w:szCs w:val="20"/>
        </w:rPr>
      </w:r>
      <w:r w:rsidR="00E64FF8" w:rsidRPr="00FE5B49">
        <w:rPr>
          <w:rFonts w:cs="Glegoo"/>
          <w:szCs w:val="20"/>
        </w:rPr>
        <w:fldChar w:fldCharType="separate"/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szCs w:val="20"/>
        </w:rPr>
        <w:fldChar w:fldCharType="end"/>
      </w:r>
      <w:r w:rsidR="00102DDD" w:rsidRPr="00B079CB">
        <w:rPr>
          <w:rFonts w:eastAsia="Times New Roman" w:cs="Arial"/>
          <w:bCs/>
          <w:color w:val="auto"/>
        </w:rPr>
        <w:t xml:space="preserve"> ja paikka/tapahtuma</w:t>
      </w:r>
      <w:r w:rsidR="00E64FF8">
        <w:rPr>
          <w:rFonts w:eastAsia="Times New Roman" w:cs="Arial"/>
          <w:bCs/>
          <w:color w:val="auto"/>
        </w:rPr>
        <w:t xml:space="preserve"> </w:t>
      </w:r>
      <w:r w:rsidR="00E64FF8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64FF8" w:rsidRPr="00FE5B49">
        <w:rPr>
          <w:rFonts w:cs="Glegoo"/>
          <w:szCs w:val="20"/>
        </w:rPr>
        <w:instrText xml:space="preserve"> FORMTEXT </w:instrText>
      </w:r>
      <w:r w:rsidR="00E64FF8" w:rsidRPr="00FE5B49">
        <w:rPr>
          <w:rFonts w:cs="Glegoo"/>
          <w:szCs w:val="20"/>
        </w:rPr>
      </w:r>
      <w:r w:rsidR="00E64FF8" w:rsidRPr="00FE5B49">
        <w:rPr>
          <w:rFonts w:cs="Glegoo"/>
          <w:szCs w:val="20"/>
        </w:rPr>
        <w:fldChar w:fldCharType="separate"/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szCs w:val="20"/>
        </w:rPr>
        <w:fldChar w:fldCharType="end"/>
      </w:r>
    </w:p>
    <w:p w14:paraId="01ED392A" w14:textId="7AB58CFE" w:rsidR="00B079CB" w:rsidRDefault="003973BF" w:rsidP="003973BF">
      <w:pPr>
        <w:pStyle w:val="Luettelokappale"/>
        <w:spacing w:before="240" w:after="320" w:line="360" w:lineRule="auto"/>
        <w:ind w:left="0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="00102DDD" w:rsidRPr="00B079CB">
        <w:rPr>
          <w:rFonts w:eastAsia="Times New Roman" w:cs="Arial"/>
          <w:bCs/>
          <w:color w:val="auto"/>
        </w:rPr>
        <w:t>Kylä</w:t>
      </w:r>
      <w:r w:rsidR="000160E6" w:rsidRPr="00B079CB">
        <w:rPr>
          <w:rFonts w:eastAsia="Times New Roman" w:cs="Arial"/>
          <w:bCs/>
          <w:color w:val="auto"/>
        </w:rPr>
        <w:t>n turvallisuus -</w:t>
      </w:r>
      <w:r w:rsidR="00102DDD" w:rsidRPr="00B079CB">
        <w:rPr>
          <w:rFonts w:eastAsia="Times New Roman" w:cs="Arial"/>
          <w:bCs/>
          <w:color w:val="auto"/>
        </w:rPr>
        <w:t xml:space="preserve">suunnitelma on kaikkien nähtävillä </w:t>
      </w:r>
      <w:hyperlink r:id="rId12" w:history="1">
        <w:r w:rsidR="00102DDD" w:rsidRPr="00B079CB">
          <w:rPr>
            <w:rStyle w:val="Hyperlinkki"/>
            <w:rFonts w:eastAsia="Times New Roman" w:cs="Arial"/>
            <w:bCs/>
            <w:color w:val="auto"/>
          </w:rPr>
          <w:t>www.pudasjarvi.fi</w:t>
        </w:r>
      </w:hyperlink>
      <w:r w:rsidR="00102DDD" w:rsidRPr="00B079CB">
        <w:rPr>
          <w:rFonts w:eastAsia="Times New Roman" w:cs="Arial"/>
          <w:bCs/>
          <w:color w:val="auto"/>
        </w:rPr>
        <w:t xml:space="preserve"> </w:t>
      </w:r>
    </w:p>
    <w:p w14:paraId="21EEE6B6" w14:textId="13908819" w:rsidR="00EF0283" w:rsidRDefault="00EF0283" w:rsidP="003973BF">
      <w:pPr>
        <w:pStyle w:val="Luettelokappale"/>
        <w:spacing w:before="240" w:after="320" w:line="360" w:lineRule="auto"/>
        <w:ind w:left="0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Olemme tulostaneet tämän turvallisuussuunnitelman paperille ja sitä säilytetään </w:t>
      </w:r>
      <w:r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E5B49">
        <w:rPr>
          <w:rFonts w:cs="Glegoo"/>
          <w:szCs w:val="20"/>
        </w:rPr>
        <w:instrText xml:space="preserve"> FORMTEXT </w:instrText>
      </w:r>
      <w:r w:rsidRPr="00FE5B49">
        <w:rPr>
          <w:rFonts w:cs="Glegoo"/>
          <w:szCs w:val="20"/>
        </w:rPr>
      </w:r>
      <w:r w:rsidRPr="00FE5B49">
        <w:rPr>
          <w:rFonts w:cs="Glegoo"/>
          <w:szCs w:val="20"/>
        </w:rPr>
        <w:fldChar w:fldCharType="separate"/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szCs w:val="20"/>
        </w:rPr>
        <w:fldChar w:fldCharType="end"/>
      </w:r>
    </w:p>
    <w:p w14:paraId="69CA5C5D" w14:textId="58A2C0D2" w:rsidR="00102DDD" w:rsidRDefault="00B079CB" w:rsidP="00DD5469">
      <w:pPr>
        <w:spacing w:before="240" w:after="0" w:line="360" w:lineRule="auto"/>
        <w:ind w:left="66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t>Kylän turvallisuus -suunnitelma on nähtävillä se</w:t>
      </w:r>
      <w:r w:rsidR="00102DDD" w:rsidRPr="00B079CB">
        <w:rPr>
          <w:rFonts w:eastAsia="Times New Roman" w:cs="Arial"/>
          <w:bCs/>
          <w:color w:val="auto"/>
        </w:rPr>
        <w:t xml:space="preserve">uraavilla kylän omilla tiedotuskanavilla: </w:t>
      </w:r>
    </w:p>
    <w:p w14:paraId="0D7445AB" w14:textId="2E0E88AB" w:rsidR="00B079CB" w:rsidRPr="00B079CB" w:rsidRDefault="00B079CB" w:rsidP="00DD5469">
      <w:pPr>
        <w:spacing w:after="0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 w:rsidRPr="00B079CB">
        <w:rPr>
          <w:rFonts w:eastAsia="Times New Roman" w:cs="Arial"/>
          <w:bCs/>
          <w:color w:val="auto"/>
        </w:rPr>
        <w:t xml:space="preserve"> Facebook</w:t>
      </w:r>
      <w:r>
        <w:rPr>
          <w:rFonts w:eastAsia="Times New Roman" w:cs="Arial"/>
          <w:bCs/>
          <w:color w:val="auto"/>
        </w:rPr>
        <w:t xml:space="preserve">, sivun nimi: </w:t>
      </w:r>
      <w:r w:rsidR="00E64FF8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64FF8" w:rsidRPr="00FE5B49">
        <w:rPr>
          <w:rFonts w:cs="Glegoo"/>
          <w:szCs w:val="20"/>
        </w:rPr>
        <w:instrText xml:space="preserve"> FORMTEXT </w:instrText>
      </w:r>
      <w:r w:rsidR="00E64FF8" w:rsidRPr="00FE5B49">
        <w:rPr>
          <w:rFonts w:cs="Glegoo"/>
          <w:szCs w:val="20"/>
        </w:rPr>
      </w:r>
      <w:r w:rsidR="00E64FF8" w:rsidRPr="00FE5B49">
        <w:rPr>
          <w:rFonts w:cs="Glegoo"/>
          <w:szCs w:val="20"/>
        </w:rPr>
        <w:fldChar w:fldCharType="separate"/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szCs w:val="20"/>
        </w:rPr>
        <w:fldChar w:fldCharType="end"/>
      </w:r>
    </w:p>
    <w:p w14:paraId="3DF51501" w14:textId="5DDD95DE" w:rsidR="00B079CB" w:rsidRPr="008B7D20" w:rsidRDefault="00B079CB" w:rsidP="00B079CB">
      <w:pPr>
        <w:spacing w:after="0"/>
        <w:rPr>
          <w:rFonts w:cs="Glegoo"/>
          <w:szCs w:val="20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 w:rsidRPr="00B079CB">
        <w:rPr>
          <w:rFonts w:eastAsia="Times New Roman" w:cs="Arial"/>
          <w:bCs/>
          <w:color w:val="auto"/>
        </w:rPr>
        <w:t xml:space="preserve"> </w:t>
      </w:r>
      <w:r>
        <w:rPr>
          <w:rFonts w:eastAsia="Times New Roman" w:cs="Arial"/>
          <w:bCs/>
          <w:color w:val="auto"/>
        </w:rPr>
        <w:t xml:space="preserve">Kylän omat nettisivut, osoite: </w:t>
      </w:r>
      <w:r w:rsidR="00E64FF8"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64FF8" w:rsidRPr="00FE5B49">
        <w:rPr>
          <w:rFonts w:cs="Glegoo"/>
          <w:szCs w:val="20"/>
        </w:rPr>
        <w:instrText xml:space="preserve"> FORMTEXT </w:instrText>
      </w:r>
      <w:r w:rsidR="00E64FF8" w:rsidRPr="00FE5B49">
        <w:rPr>
          <w:rFonts w:cs="Glegoo"/>
          <w:szCs w:val="20"/>
        </w:rPr>
      </w:r>
      <w:r w:rsidR="00E64FF8" w:rsidRPr="00FE5B49">
        <w:rPr>
          <w:rFonts w:cs="Glegoo"/>
          <w:szCs w:val="20"/>
        </w:rPr>
        <w:fldChar w:fldCharType="separate"/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noProof/>
          <w:szCs w:val="20"/>
        </w:rPr>
        <w:t> </w:t>
      </w:r>
      <w:r w:rsidR="00E64FF8" w:rsidRPr="00FE5B49">
        <w:rPr>
          <w:rFonts w:cs="Glegoo"/>
          <w:szCs w:val="20"/>
        </w:rPr>
        <w:fldChar w:fldCharType="end"/>
      </w:r>
    </w:p>
    <w:p w14:paraId="7E339523" w14:textId="0EC4833A" w:rsidR="00B079CB" w:rsidRDefault="00B079CB" w:rsidP="00B079CB">
      <w:pPr>
        <w:spacing w:after="0"/>
        <w:rPr>
          <w:rFonts w:cs="Glegoo"/>
          <w:szCs w:val="20"/>
        </w:rPr>
      </w:pPr>
      <w:r w:rsidRPr="008B7D20">
        <w:rPr>
          <w:rFonts w:cs="Glegoo"/>
          <w:szCs w:val="2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r w:rsidRPr="008B7D20">
        <w:rPr>
          <w:rFonts w:cs="Glegoo"/>
          <w:szCs w:val="20"/>
        </w:rPr>
        <w:instrText xml:space="preserve"> FORMCHECKBOX </w:instrText>
      </w:r>
      <w:r w:rsidR="00AC3B67">
        <w:rPr>
          <w:rFonts w:cs="Glegoo"/>
          <w:szCs w:val="20"/>
        </w:rPr>
      </w:r>
      <w:r w:rsidR="00AC3B67">
        <w:rPr>
          <w:rFonts w:cs="Glegoo"/>
          <w:szCs w:val="20"/>
        </w:rPr>
        <w:fldChar w:fldCharType="separate"/>
      </w:r>
      <w:r w:rsidRPr="008B7D20">
        <w:rPr>
          <w:rFonts w:cs="Glegoo"/>
          <w:szCs w:val="20"/>
        </w:rPr>
        <w:fldChar w:fldCharType="end"/>
      </w:r>
      <w:r w:rsidRPr="008B7D20">
        <w:rPr>
          <w:rFonts w:cs="Glegoo"/>
          <w:szCs w:val="20"/>
        </w:rPr>
        <w:t xml:space="preserve"> </w:t>
      </w:r>
      <w:r w:rsidRPr="00B079CB">
        <w:rPr>
          <w:rFonts w:eastAsia="Times New Roman" w:cs="Arial"/>
          <w:bCs/>
          <w:color w:val="auto"/>
        </w:rPr>
        <w:t xml:space="preserve">Muut, mitä? </w:t>
      </w:r>
      <w:r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E5B49">
        <w:rPr>
          <w:rFonts w:cs="Glegoo"/>
          <w:szCs w:val="20"/>
        </w:rPr>
        <w:instrText xml:space="preserve"> FORMTEXT </w:instrText>
      </w:r>
      <w:r w:rsidRPr="00FE5B49">
        <w:rPr>
          <w:rFonts w:cs="Glegoo"/>
          <w:szCs w:val="20"/>
        </w:rPr>
      </w:r>
      <w:r w:rsidRPr="00FE5B49">
        <w:rPr>
          <w:rFonts w:cs="Glegoo"/>
          <w:szCs w:val="20"/>
        </w:rPr>
        <w:fldChar w:fldCharType="separate"/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szCs w:val="20"/>
        </w:rPr>
        <w:fldChar w:fldCharType="end"/>
      </w:r>
    </w:p>
    <w:p w14:paraId="23EB066A" w14:textId="77777777" w:rsidR="00B079CB" w:rsidRPr="008B7D20" w:rsidRDefault="00B079CB" w:rsidP="00B079CB">
      <w:pPr>
        <w:spacing w:after="0"/>
        <w:rPr>
          <w:rFonts w:cs="Glegoo"/>
          <w:szCs w:val="20"/>
        </w:rPr>
      </w:pPr>
    </w:p>
    <w:p w14:paraId="19E911D3" w14:textId="77777777" w:rsidR="002218A6" w:rsidRPr="003E181A" w:rsidRDefault="002218A6" w:rsidP="002218A6">
      <w:pPr>
        <w:rPr>
          <w:rFonts w:cs="Arial"/>
          <w:color w:val="0070C0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Pr="003E181A">
        <w:rPr>
          <w:rFonts w:cs="Arial"/>
          <w:color w:val="auto"/>
        </w:rPr>
        <w:t>Olemme ilmoittaneet oman defibrillaattorimme sijainnin</w:t>
      </w:r>
      <w:r w:rsidRPr="003E181A">
        <w:rPr>
          <w:rFonts w:cs="Arial"/>
          <w:color w:val="0070C0"/>
        </w:rPr>
        <w:t xml:space="preserve"> </w:t>
      </w:r>
      <w:hyperlink r:id="rId13" w:history="1">
        <w:r w:rsidRPr="003E181A">
          <w:rPr>
            <w:rStyle w:val="Hyperlinkki"/>
            <w:rFonts w:cs="Arial"/>
          </w:rPr>
          <w:t>www.defi.fi</w:t>
        </w:r>
      </w:hyperlink>
      <w:r w:rsidRPr="003E181A">
        <w:rPr>
          <w:rFonts w:cs="Arial"/>
          <w:color w:val="0070C0"/>
        </w:rPr>
        <w:t xml:space="preserve"> </w:t>
      </w:r>
      <w:r w:rsidRPr="003E181A">
        <w:rPr>
          <w:rFonts w:cs="Arial"/>
          <w:color w:val="auto"/>
        </w:rPr>
        <w:t xml:space="preserve">-sivustolle </w:t>
      </w:r>
    </w:p>
    <w:p w14:paraId="1D5D7923" w14:textId="77777777" w:rsidR="002218A6" w:rsidRPr="003E181A" w:rsidRDefault="002218A6" w:rsidP="002218A6">
      <w:pPr>
        <w:rPr>
          <w:rFonts w:cs="Arial"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Pr="003E181A">
        <w:rPr>
          <w:rFonts w:cs="Arial"/>
          <w:color w:val="auto"/>
        </w:rPr>
        <w:t xml:space="preserve">Meillä ei ole omaa defibrillaattoria (sydäniskuria), mutta lähin löytyy osoitteesta </w:t>
      </w:r>
    </w:p>
    <w:p w14:paraId="25FCF102" w14:textId="14C61692" w:rsidR="002218A6" w:rsidRPr="00F25BD4" w:rsidRDefault="00E64FF8" w:rsidP="002218A6">
      <w:pPr>
        <w:pStyle w:val="Luettelokappale"/>
        <w:ind w:left="284"/>
        <w:rPr>
          <w:rFonts w:cs="Arial"/>
          <w:color w:val="auto"/>
        </w:rPr>
      </w:pPr>
      <w:r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E5B49">
        <w:rPr>
          <w:rFonts w:cs="Glegoo"/>
          <w:szCs w:val="20"/>
        </w:rPr>
        <w:instrText xml:space="preserve"> FORMTEXT </w:instrText>
      </w:r>
      <w:r w:rsidRPr="00FE5B49">
        <w:rPr>
          <w:rFonts w:cs="Glegoo"/>
          <w:szCs w:val="20"/>
        </w:rPr>
      </w:r>
      <w:r w:rsidRPr="00FE5B49">
        <w:rPr>
          <w:rFonts w:cs="Glegoo"/>
          <w:szCs w:val="20"/>
        </w:rPr>
        <w:fldChar w:fldCharType="separate"/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szCs w:val="20"/>
        </w:rPr>
        <w:fldChar w:fldCharType="end"/>
      </w:r>
      <w:r w:rsidR="002218A6" w:rsidRPr="00F25BD4">
        <w:rPr>
          <w:rFonts w:cs="Arial"/>
          <w:color w:val="auto"/>
        </w:rPr>
        <w:t xml:space="preserve">, puh. </w:t>
      </w:r>
      <w:r w:rsidRPr="00FE5B49">
        <w:rPr>
          <w:rFonts w:cs="Glegoo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E5B49">
        <w:rPr>
          <w:rFonts w:cs="Glegoo"/>
          <w:szCs w:val="20"/>
        </w:rPr>
        <w:instrText xml:space="preserve"> FORMTEXT </w:instrText>
      </w:r>
      <w:r w:rsidRPr="00FE5B49">
        <w:rPr>
          <w:rFonts w:cs="Glegoo"/>
          <w:szCs w:val="20"/>
        </w:rPr>
      </w:r>
      <w:r w:rsidRPr="00FE5B49">
        <w:rPr>
          <w:rFonts w:cs="Glegoo"/>
          <w:szCs w:val="20"/>
        </w:rPr>
        <w:fldChar w:fldCharType="separate"/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noProof/>
          <w:szCs w:val="20"/>
        </w:rPr>
        <w:t> </w:t>
      </w:r>
      <w:r w:rsidRPr="00FE5B49">
        <w:rPr>
          <w:rFonts w:cs="Glegoo"/>
          <w:szCs w:val="20"/>
        </w:rPr>
        <w:fldChar w:fldCharType="end"/>
      </w:r>
    </w:p>
    <w:p w14:paraId="141DB31E" w14:textId="77777777" w:rsidR="004A0938" w:rsidRPr="003973BF" w:rsidRDefault="004A0938" w:rsidP="004A0938">
      <w:pPr>
        <w:spacing w:before="240" w:after="320" w:line="360" w:lineRule="auto"/>
        <w:rPr>
          <w:rFonts w:eastAsia="Times New Roman" w:cs="Arial"/>
          <w:bCs/>
          <w:color w:val="auto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Pr="003973BF">
        <w:rPr>
          <w:rFonts w:eastAsia="Times New Roman" w:cs="Arial"/>
          <w:bCs/>
          <w:color w:val="auto"/>
        </w:rPr>
        <w:t xml:space="preserve">Kylän turvallisuus -suunnitelmaa päivitetään vuosittain vuoden ensimmäisessä kokouksessa.  </w:t>
      </w:r>
    </w:p>
    <w:p w14:paraId="4F11C808" w14:textId="5093F523" w:rsidR="00B06C20" w:rsidRPr="002218A6" w:rsidRDefault="00E64FF8" w:rsidP="00E64FF8">
      <w:pPr>
        <w:pStyle w:val="Otsikko2"/>
        <w:rPr>
          <w:rFonts w:eastAsia="Times New Roman"/>
        </w:rPr>
      </w:pPr>
      <w:bookmarkStart w:id="12" w:name="_Toc126738159"/>
      <w:r>
        <w:rPr>
          <w:rFonts w:eastAsia="Times New Roman"/>
        </w:rPr>
        <w:t>Liitteet</w:t>
      </w:r>
      <w:bookmarkEnd w:id="12"/>
    </w:p>
    <w:p w14:paraId="40AC6F06" w14:textId="77777777" w:rsidR="002218A6" w:rsidRPr="00F25BD4" w:rsidRDefault="002218A6" w:rsidP="002218A6">
      <w:pPr>
        <w:rPr>
          <w:rFonts w:cs="Arial"/>
          <w:color w:val="auto"/>
        </w:rPr>
      </w:pPr>
      <w:r w:rsidRPr="00F25BD4">
        <w:rPr>
          <w:rFonts w:cs="Arial"/>
          <w:color w:val="auto"/>
        </w:rPr>
        <w:t xml:space="preserve">Olemme tulostaneet kylän yhteisten tilojen sisä- ja ulkotilojen seinään </w:t>
      </w:r>
    </w:p>
    <w:p w14:paraId="322C121F" w14:textId="0E244F38" w:rsidR="002218A6" w:rsidRPr="003E181A" w:rsidRDefault="002218A6" w:rsidP="002218A6">
      <w:pPr>
        <w:rPr>
          <w:rFonts w:cs="Arial"/>
          <w:color w:val="0070C0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proofErr w:type="spellStart"/>
      <w:r w:rsidR="004020ED" w:rsidRPr="004020ED">
        <w:rPr>
          <w:rFonts w:cs="Arial"/>
          <w:color w:val="auto"/>
        </w:rPr>
        <w:t>Sijaintitietolomake</w:t>
      </w:r>
      <w:proofErr w:type="spellEnd"/>
      <w:r w:rsidR="004020ED" w:rsidRPr="004020ED">
        <w:rPr>
          <w:rFonts w:cs="Arial"/>
          <w:color w:val="auto"/>
        </w:rPr>
        <w:t xml:space="preserve"> suomeksi</w:t>
      </w:r>
      <w:r w:rsidR="004020ED">
        <w:rPr>
          <w:rFonts w:cs="Arial"/>
          <w:color w:val="0070C0"/>
        </w:rPr>
        <w:t xml:space="preserve"> </w:t>
      </w:r>
      <w:r w:rsidRPr="00B06C20">
        <w:rPr>
          <w:rFonts w:cs="Arial"/>
          <w:color w:val="auto"/>
        </w:rPr>
        <w:t>(Liite 1.</w:t>
      </w:r>
      <w:r w:rsidR="000C6B64">
        <w:rPr>
          <w:rFonts w:cs="Arial"/>
          <w:color w:val="auto"/>
        </w:rPr>
        <w:t>)</w:t>
      </w:r>
    </w:p>
    <w:p w14:paraId="0170C045" w14:textId="7C01A3D0" w:rsidR="002218A6" w:rsidRDefault="002218A6" w:rsidP="002218A6">
      <w:pPr>
        <w:rPr>
          <w:rFonts w:cs="Arial"/>
          <w:color w:val="0070C0"/>
        </w:rPr>
      </w:pPr>
    </w:p>
    <w:p w14:paraId="5D8CC05A" w14:textId="05DBE9BC" w:rsidR="002218A6" w:rsidRPr="00F25BD4" w:rsidRDefault="002218A6" w:rsidP="002218A6">
      <w:pPr>
        <w:rPr>
          <w:rFonts w:cs="Arial"/>
          <w:color w:val="auto"/>
        </w:rPr>
      </w:pPr>
      <w:r w:rsidRPr="00F25BD4">
        <w:rPr>
          <w:rFonts w:cs="Arial"/>
          <w:color w:val="auto"/>
        </w:rPr>
        <w:t>Olemme tulostaneet ja laittaneet yhteisen tilan</w:t>
      </w:r>
      <w:r w:rsidR="00024DAA">
        <w:rPr>
          <w:rFonts w:cs="Arial"/>
          <w:color w:val="auto"/>
        </w:rPr>
        <w:t>/paikan</w:t>
      </w:r>
      <w:r w:rsidRPr="00F25BD4">
        <w:rPr>
          <w:rFonts w:cs="Arial"/>
          <w:color w:val="auto"/>
        </w:rPr>
        <w:t xml:space="preserve"> seinälle </w:t>
      </w:r>
    </w:p>
    <w:p w14:paraId="7BBC19C1" w14:textId="374EF580" w:rsidR="002218A6" w:rsidRPr="003E181A" w:rsidRDefault="002218A6" w:rsidP="002218A6">
      <w:pPr>
        <w:rPr>
          <w:rFonts w:cs="Arial"/>
          <w:color w:val="0070C0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="003D2D0E">
        <w:rPr>
          <w:rFonts w:cs="Arial"/>
          <w:color w:val="auto"/>
        </w:rPr>
        <w:t>Osaatko toimia hätätilanteessa -kortti seinälle (</w:t>
      </w:r>
      <w:r w:rsidRPr="00B06C20">
        <w:rPr>
          <w:rFonts w:cs="Arial"/>
          <w:color w:val="auto"/>
        </w:rPr>
        <w:t xml:space="preserve">Liite </w:t>
      </w:r>
      <w:r w:rsidR="00B607F2">
        <w:rPr>
          <w:rFonts w:cs="Arial"/>
          <w:color w:val="auto"/>
        </w:rPr>
        <w:t>2</w:t>
      </w:r>
      <w:r w:rsidRPr="00B06C20">
        <w:rPr>
          <w:rFonts w:cs="Arial"/>
          <w:color w:val="auto"/>
        </w:rPr>
        <w:t>.)</w:t>
      </w:r>
    </w:p>
    <w:p w14:paraId="7A34FD57" w14:textId="77777777" w:rsidR="002218A6" w:rsidRDefault="002218A6" w:rsidP="002218A6">
      <w:pPr>
        <w:rPr>
          <w:rFonts w:cs="Arial"/>
          <w:color w:val="0070C0"/>
        </w:rPr>
      </w:pPr>
    </w:p>
    <w:p w14:paraId="5DE7F91A" w14:textId="5FA59BB1" w:rsidR="002218A6" w:rsidRPr="00F25BD4" w:rsidRDefault="002218A6" w:rsidP="002218A6">
      <w:pPr>
        <w:rPr>
          <w:rFonts w:cs="Arial"/>
          <w:color w:val="auto"/>
        </w:rPr>
      </w:pPr>
      <w:r w:rsidRPr="00F25BD4">
        <w:rPr>
          <w:rFonts w:cs="Arial"/>
          <w:color w:val="auto"/>
        </w:rPr>
        <w:t>Olemme tulostaneet ja laittaneet yhteisen tilan</w:t>
      </w:r>
      <w:r w:rsidR="00024DAA">
        <w:rPr>
          <w:rFonts w:cs="Arial"/>
          <w:color w:val="auto"/>
        </w:rPr>
        <w:t>/paikan</w:t>
      </w:r>
      <w:r w:rsidRPr="00F25BD4">
        <w:rPr>
          <w:rFonts w:cs="Arial"/>
          <w:color w:val="auto"/>
        </w:rPr>
        <w:t xml:space="preserve"> seinälle </w:t>
      </w:r>
    </w:p>
    <w:p w14:paraId="274C3616" w14:textId="3A19BCC9" w:rsidR="002218A6" w:rsidRPr="003E181A" w:rsidRDefault="002218A6" w:rsidP="002218A6">
      <w:pPr>
        <w:rPr>
          <w:rFonts w:cs="Arial"/>
          <w:color w:val="0070C0"/>
        </w:rPr>
      </w:pPr>
      <w:r w:rsidRPr="00B079CB">
        <w:rPr>
          <w:rFonts w:eastAsia="Times New Roman" w:cs="Arial"/>
          <w:bCs/>
          <w:color w:val="auto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B079CB">
        <w:rPr>
          <w:rFonts w:eastAsia="Times New Roman" w:cs="Arial"/>
          <w:bCs/>
          <w:color w:val="auto"/>
        </w:rPr>
        <w:instrText xml:space="preserve"> FORMCHECKBOX </w:instrText>
      </w:r>
      <w:r w:rsidR="00AC3B67">
        <w:rPr>
          <w:rFonts w:eastAsia="Times New Roman" w:cs="Arial"/>
          <w:bCs/>
          <w:color w:val="auto"/>
        </w:rPr>
      </w:r>
      <w:r w:rsidR="00AC3B67">
        <w:rPr>
          <w:rFonts w:eastAsia="Times New Roman" w:cs="Arial"/>
          <w:bCs/>
          <w:color w:val="auto"/>
        </w:rPr>
        <w:fldChar w:fldCharType="separate"/>
      </w:r>
      <w:r w:rsidRPr="00B079CB">
        <w:rPr>
          <w:rFonts w:eastAsia="Times New Roman" w:cs="Arial"/>
          <w:bCs/>
          <w:color w:val="auto"/>
        </w:rPr>
        <w:fldChar w:fldCharType="end"/>
      </w:r>
      <w:r>
        <w:rPr>
          <w:rFonts w:eastAsia="Times New Roman" w:cs="Arial"/>
          <w:bCs/>
          <w:color w:val="auto"/>
        </w:rPr>
        <w:t xml:space="preserve"> </w:t>
      </w:r>
      <w:r w:rsidR="003D2D0E" w:rsidRPr="003D2D0E">
        <w:rPr>
          <w:rFonts w:cs="Arial"/>
          <w:color w:val="auto"/>
        </w:rPr>
        <w:t xml:space="preserve">Toimi näin -juliste seinälle </w:t>
      </w:r>
      <w:r w:rsidRPr="00B06C20">
        <w:rPr>
          <w:rFonts w:cs="Arial"/>
          <w:color w:val="auto"/>
        </w:rPr>
        <w:t xml:space="preserve">(Liite </w:t>
      </w:r>
      <w:r w:rsidR="00B607F2">
        <w:rPr>
          <w:rFonts w:cs="Arial"/>
          <w:color w:val="auto"/>
        </w:rPr>
        <w:t>3</w:t>
      </w:r>
      <w:r w:rsidRPr="00B06C20">
        <w:rPr>
          <w:rFonts w:cs="Arial"/>
          <w:color w:val="auto"/>
        </w:rPr>
        <w:t>.)</w:t>
      </w:r>
    </w:p>
    <w:p w14:paraId="03488E28" w14:textId="77777777" w:rsidR="002218A6" w:rsidRDefault="002218A6">
      <w:pPr>
        <w:spacing w:after="160" w:line="259" w:lineRule="auto"/>
        <w:rPr>
          <w:rFonts w:eastAsia="Times New Roman" w:cs="Arial"/>
          <w:bCs/>
          <w:color w:val="auto"/>
        </w:rPr>
      </w:pPr>
    </w:p>
    <w:p w14:paraId="2C9DEEC4" w14:textId="3D1EB7A5" w:rsidR="008E1E47" w:rsidRDefault="002218A6">
      <w:pPr>
        <w:spacing w:after="160" w:line="259" w:lineRule="auto"/>
        <w:rPr>
          <w:rFonts w:eastAsia="Times New Roman" w:cs="Arial"/>
          <w:bCs/>
          <w:color w:val="auto"/>
        </w:rPr>
        <w:sectPr w:rsidR="008E1E47" w:rsidSect="0077787D">
          <w:headerReference w:type="default" r:id="rId14"/>
          <w:footerReference w:type="default" r:id="rId15"/>
          <w:pgSz w:w="11906" w:h="16838"/>
          <w:pgMar w:top="2410" w:right="1134" w:bottom="1417" w:left="1276" w:header="705" w:footer="880" w:gutter="0"/>
          <w:cols w:space="708"/>
          <w:titlePg/>
          <w:docGrid w:linePitch="360"/>
        </w:sectPr>
      </w:pPr>
      <w:r>
        <w:rPr>
          <w:rFonts w:eastAsia="Times New Roman" w:cs="Arial"/>
          <w:bCs/>
          <w:color w:val="auto"/>
        </w:rPr>
        <w:t xml:space="preserve">Liite </w:t>
      </w:r>
      <w:r w:rsidR="00B607F2">
        <w:rPr>
          <w:rFonts w:eastAsia="Times New Roman" w:cs="Arial"/>
          <w:bCs/>
          <w:color w:val="auto"/>
        </w:rPr>
        <w:t>4</w:t>
      </w:r>
      <w:r>
        <w:rPr>
          <w:rFonts w:eastAsia="Times New Roman" w:cs="Arial"/>
          <w:bCs/>
          <w:color w:val="auto"/>
        </w:rPr>
        <w:t xml:space="preserve">. Kylän turvallisuuden tarkistuslista, josta kylät voivat poimia lisää kyläturvallisuuteen liittyviä asioita halutessaan. </w:t>
      </w:r>
    </w:p>
    <w:p w14:paraId="7A4E65A2" w14:textId="1A08BFDD" w:rsidR="008E1E47" w:rsidRDefault="008E1E47">
      <w:pPr>
        <w:spacing w:after="160" w:line="259" w:lineRule="auto"/>
        <w:rPr>
          <w:rFonts w:eastAsia="Times New Roman" w:cs="Arial"/>
          <w:bCs/>
          <w:color w:val="auto"/>
        </w:rPr>
        <w:sectPr w:rsidR="008E1E47" w:rsidSect="008E1E47">
          <w:pgSz w:w="11906" w:h="16838"/>
          <w:pgMar w:top="426" w:right="1134" w:bottom="993" w:left="1276" w:header="705" w:footer="880" w:gutter="0"/>
          <w:cols w:space="708"/>
          <w:titlePg/>
          <w:docGrid w:linePitch="360"/>
        </w:sectPr>
      </w:pPr>
      <w:r w:rsidRPr="00770090">
        <w:rPr>
          <w:rFonts w:eastAsia="Times New Roman"/>
          <w:noProof/>
          <w:color w:val="auto"/>
          <w:lang w:eastAsia="fi-FI"/>
        </w:rPr>
        <w:lastRenderedPageBreak/>
        <w:drawing>
          <wp:anchor distT="0" distB="0" distL="114300" distR="114300" simplePos="0" relativeHeight="251659264" behindDoc="0" locked="0" layoutInCell="1" allowOverlap="1" wp14:anchorId="72D25D6A" wp14:editId="063594F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58050" cy="10217150"/>
            <wp:effectExtent l="0" t="0" r="0" b="0"/>
            <wp:wrapSquare wrapText="bothSides"/>
            <wp:docPr id="1" name="Kuva 1" descr="Kuva, joka sisältää kohteen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öytä&#10;&#10;Kuvaus luotu automaattisest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21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0C83C" w14:textId="7DAD279E" w:rsidR="008E1E47" w:rsidRDefault="008E1E47">
      <w:pPr>
        <w:spacing w:after="160" w:line="259" w:lineRule="auto"/>
        <w:rPr>
          <w:rFonts w:eastAsia="Times New Roman" w:cs="Arial"/>
          <w:bCs/>
          <w:color w:val="auto"/>
        </w:rPr>
        <w:sectPr w:rsidR="008E1E47" w:rsidSect="008E1E47">
          <w:pgSz w:w="11906" w:h="16838"/>
          <w:pgMar w:top="709" w:right="1134" w:bottom="709" w:left="1276" w:header="705" w:footer="880" w:gutter="0"/>
          <w:cols w:space="708"/>
          <w:titlePg/>
          <w:docGrid w:linePitch="360"/>
        </w:sectPr>
      </w:pPr>
      <w:r w:rsidRPr="004B37A0">
        <w:rPr>
          <w:rFonts w:eastAsia="Times New Roman"/>
          <w:noProof/>
          <w:color w:val="auto"/>
          <w:lang w:eastAsia="fi-FI"/>
        </w:rPr>
        <w:lastRenderedPageBreak/>
        <w:drawing>
          <wp:anchor distT="0" distB="0" distL="114300" distR="114300" simplePos="0" relativeHeight="251660288" behindDoc="0" locked="0" layoutInCell="1" allowOverlap="1" wp14:anchorId="58EAC0BD" wp14:editId="241A7923">
            <wp:simplePos x="0" y="0"/>
            <wp:positionH relativeFrom="page">
              <wp:posOffset>142875</wp:posOffset>
            </wp:positionH>
            <wp:positionV relativeFrom="paragraph">
              <wp:posOffset>147</wp:posOffset>
            </wp:positionV>
            <wp:extent cx="7200900" cy="10206720"/>
            <wp:effectExtent l="0" t="0" r="0" b="444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701" cy="1021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E23E3" w14:textId="1E0365D6" w:rsidR="00E64FF8" w:rsidRDefault="008E1E47">
      <w:pPr>
        <w:spacing w:after="160" w:line="259" w:lineRule="auto"/>
        <w:rPr>
          <w:rFonts w:eastAsia="Times New Roman" w:cs="Arial"/>
          <w:bCs/>
          <w:color w:val="auto"/>
        </w:rPr>
        <w:sectPr w:rsidR="00E64FF8" w:rsidSect="008E1E47">
          <w:pgSz w:w="11906" w:h="16838"/>
          <w:pgMar w:top="709" w:right="1134" w:bottom="709" w:left="1276" w:header="705" w:footer="880" w:gutter="0"/>
          <w:cols w:space="708"/>
          <w:titlePg/>
          <w:docGrid w:linePitch="360"/>
        </w:sectPr>
      </w:pPr>
      <w:r w:rsidRPr="006422E5">
        <w:rPr>
          <w:rFonts w:cs="Arial"/>
          <w:noProof/>
          <w:color w:val="0070C0"/>
          <w:lang w:eastAsia="fi-FI"/>
        </w:rPr>
        <w:lastRenderedPageBreak/>
        <w:drawing>
          <wp:anchor distT="0" distB="0" distL="114300" distR="114300" simplePos="0" relativeHeight="251662336" behindDoc="0" locked="0" layoutInCell="1" allowOverlap="1" wp14:anchorId="03669757" wp14:editId="7788B686">
            <wp:simplePos x="0" y="0"/>
            <wp:positionH relativeFrom="margin">
              <wp:posOffset>-699770</wp:posOffset>
            </wp:positionH>
            <wp:positionV relativeFrom="paragraph">
              <wp:posOffset>0</wp:posOffset>
            </wp:positionV>
            <wp:extent cx="7310755" cy="9931517"/>
            <wp:effectExtent l="0" t="0" r="4445" b="0"/>
            <wp:wrapSquare wrapText="bothSides"/>
            <wp:docPr id="6" name="Kuva 6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&#10;&#10;Kuvaus luotu automaattisesti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9931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AD6C0" w14:textId="5E781094" w:rsidR="0019543B" w:rsidRPr="00310316" w:rsidRDefault="008E1E47" w:rsidP="00310316">
      <w:pPr>
        <w:spacing w:after="160" w:line="259" w:lineRule="auto"/>
        <w:rPr>
          <w:rFonts w:eastAsia="Times New Roman" w:cs="Arial"/>
          <w:bCs/>
          <w:color w:val="auto"/>
        </w:rPr>
      </w:pPr>
      <w:r w:rsidRPr="006422E5">
        <w:rPr>
          <w:rFonts w:cs="Arial"/>
          <w:noProof/>
          <w:color w:val="0070C0"/>
          <w:lang w:eastAsia="fi-FI"/>
        </w:rPr>
        <w:lastRenderedPageBreak/>
        <w:drawing>
          <wp:anchor distT="0" distB="0" distL="114300" distR="114300" simplePos="0" relativeHeight="251661312" behindDoc="0" locked="0" layoutInCell="1" allowOverlap="1" wp14:anchorId="69AD9260" wp14:editId="10D0626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57719" cy="10058727"/>
            <wp:effectExtent l="0" t="0" r="635" b="0"/>
            <wp:wrapSquare wrapText="bothSides"/>
            <wp:docPr id="7" name="Kuva 7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Kuva, joka sisältää kohteen teksti&#10;&#10;Kuvaus luotu automaattisest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7719" cy="10058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9A0DA" w14:textId="239C928C" w:rsidR="0019543B" w:rsidRPr="0019543B" w:rsidRDefault="0019543B" w:rsidP="00310316">
      <w:pPr>
        <w:spacing w:after="160" w:line="259" w:lineRule="auto"/>
      </w:pPr>
      <w:r w:rsidRPr="0019543B">
        <w:lastRenderedPageBreak/>
        <w:t>KYLÄN TURVALLISUUDEN TARKISTUSLISTA</w:t>
      </w:r>
    </w:p>
    <w:p w14:paraId="2A0CB213" w14:textId="7A059F22" w:rsidR="0019543B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Pelastuslaki velvoittaa myös jokaista ihmistä omatoimiseen varautumiseen. Itsensä ja muiden ihmisten auttaminen vaatii tietoja vaaroista ja vaaratilanteiden välttämisestä. On tärkeää oivaltaa mahdollisuutensa parantaa omaa ja toisten turvallisuutta. </w:t>
      </w:r>
      <w:r w:rsidR="00013AE8">
        <w:rPr>
          <w:rFonts w:cs="Arial"/>
          <w:color w:val="000000"/>
        </w:rPr>
        <w:t xml:space="preserve">Tästä listasta löydät lisää tarkistuskohteita. </w:t>
      </w:r>
    </w:p>
    <w:p w14:paraId="44184584" w14:textId="77777777" w:rsidR="0019543B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14:paraId="722F9EC9" w14:textId="77777777" w:rsidR="0019543B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Kymmenen turvallisuuskysymystä kylälle:</w:t>
      </w:r>
    </w:p>
    <w:p w14:paraId="27EB69F3" w14:textId="77777777" w:rsidR="0019543B" w:rsidRDefault="0019543B" w:rsidP="0019543B">
      <w:pPr>
        <w:autoSpaceDE w:val="0"/>
        <w:autoSpaceDN w:val="0"/>
        <w:adjustRightInd w:val="0"/>
        <w:spacing w:after="0" w:line="240" w:lineRule="auto"/>
        <w:ind w:firstLine="1300"/>
        <w:rPr>
          <w:rFonts w:cs="Arial"/>
          <w:b/>
          <w:bCs/>
          <w:color w:val="000000"/>
        </w:rPr>
      </w:pPr>
    </w:p>
    <w:p w14:paraId="0D4C5C88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1. Tiedätkö kylän sijainnin?</w:t>
      </w:r>
    </w:p>
    <w:p w14:paraId="45868B4C" w14:textId="77777777" w:rsidR="0019543B" w:rsidRPr="00A43B46" w:rsidRDefault="0019543B" w:rsidP="0019543B">
      <w:pPr>
        <w:pStyle w:val="Luettelokappal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Kunnan nimi, kylän nimi, kylän keskeisimmät tiet nimeltä ja tienumerolta</w:t>
      </w:r>
    </w:p>
    <w:p w14:paraId="559ABDCC" w14:textId="77777777" w:rsidR="0019543B" w:rsidRPr="00A43B46" w:rsidRDefault="0019543B" w:rsidP="0019543B">
      <w:pPr>
        <w:pStyle w:val="Luettelokappal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Oma nykyinen sijaintisi</w:t>
      </w:r>
    </w:p>
    <w:p w14:paraId="2C70171F" w14:textId="77777777" w:rsidR="0019543B" w:rsidRPr="00A43B46" w:rsidRDefault="0019543B" w:rsidP="0019543B">
      <w:pPr>
        <w:pStyle w:val="Luettelokappal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Alueella olevan vesistön nimi, maamerkin nimi ja sijainti</w:t>
      </w:r>
    </w:p>
    <w:p w14:paraId="6333DC32" w14:textId="77777777" w:rsidR="0019543B" w:rsidRPr="00A43B46" w:rsidRDefault="0019543B" w:rsidP="0019543B">
      <w:pPr>
        <w:pStyle w:val="Luettelokappal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Kylän paikantamiskoordinaatit selville</w:t>
      </w:r>
    </w:p>
    <w:p w14:paraId="5793657F" w14:textId="77777777" w:rsidR="0019543B" w:rsidRPr="00A43B46" w:rsidRDefault="0019543B" w:rsidP="0019543B">
      <w:pPr>
        <w:pStyle w:val="Luettelokappale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Karttapaikkatieto, näkyville </w:t>
      </w:r>
      <w:proofErr w:type="spellStart"/>
      <w:r w:rsidRPr="00A43B46">
        <w:rPr>
          <w:rFonts w:cs="Arial"/>
          <w:color w:val="000000"/>
          <w:sz w:val="20"/>
          <w:szCs w:val="18"/>
        </w:rPr>
        <w:t>kylätalon</w:t>
      </w:r>
      <w:proofErr w:type="spellEnd"/>
      <w:r w:rsidRPr="00A43B46">
        <w:rPr>
          <w:rFonts w:cs="Arial"/>
          <w:color w:val="000000"/>
          <w:sz w:val="20"/>
          <w:szCs w:val="18"/>
        </w:rPr>
        <w:t xml:space="preserve"> tms. ulkoseinälle ja ilmoitustaululle</w:t>
      </w:r>
    </w:p>
    <w:p w14:paraId="4CA9923A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</w:p>
    <w:p w14:paraId="205B93CA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2. Tunnistatko vaaranpaikat?</w:t>
      </w:r>
    </w:p>
    <w:p w14:paraId="74416241" w14:textId="77777777" w:rsidR="0019543B" w:rsidRPr="00A43B46" w:rsidRDefault="0019543B" w:rsidP="0019543B">
      <w:pPr>
        <w:pStyle w:val="Luettelokappale"/>
        <w:numPr>
          <w:ilvl w:val="0"/>
          <w:numId w:val="9"/>
        </w:numPr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Kylälle tyypilliset häiriötilanteet (esim. vuosittainen tulva, sähköhäiriöt)</w:t>
      </w:r>
    </w:p>
    <w:p w14:paraId="0B634875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Vaaralliset tiet (maantie ja rautatie), sillat ja tunnelit</w:t>
      </w:r>
    </w:p>
    <w:p w14:paraId="7ADF7942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Lentokentät, varalaskeutumispaikat</w:t>
      </w:r>
    </w:p>
    <w:p w14:paraId="6A3BC120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Luonnon olot; vesistö, suot, kalliot, tiettömät suuret metsäalueet</w:t>
      </w:r>
    </w:p>
    <w:p w14:paraId="116CD50D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Maa-ainesottoalueet (soramontut, louhokset)</w:t>
      </w:r>
    </w:p>
    <w:p w14:paraId="173600D5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Teollinen ympäristö</w:t>
      </w:r>
    </w:p>
    <w:p w14:paraId="0DCAAC32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Maatilat</w:t>
      </w:r>
    </w:p>
    <w:p w14:paraId="333CB236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Liikuntapaikat, ulkoilureitit, ampumaradat</w:t>
      </w:r>
    </w:p>
    <w:p w14:paraId="3A8D965D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Vaaralliset aineet</w:t>
      </w:r>
    </w:p>
    <w:p w14:paraId="64CE31F8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Myrkylliset kasvit</w:t>
      </w:r>
    </w:p>
    <w:p w14:paraId="555FDC2C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Petoeläimet</w:t>
      </w:r>
    </w:p>
    <w:p w14:paraId="598E5F19" w14:textId="77777777" w:rsidR="0019543B" w:rsidRPr="00A43B46" w:rsidRDefault="0019543B" w:rsidP="0019543B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Erityiset riskitekijät (suurtapahtumat, ikääntynyt väestö tms.)</w:t>
      </w:r>
    </w:p>
    <w:p w14:paraId="45E31720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</w:p>
    <w:p w14:paraId="33FB06AF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3. Tunnistatko kyläläiset?</w:t>
      </w:r>
    </w:p>
    <w:p w14:paraId="403C3C2B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Kyläyhdistyksen nimi ja yhteystiedot</w:t>
      </w:r>
    </w:p>
    <w:p w14:paraId="61DD1A3B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Kyläyhdistyksen johto, kyläpäällikkö, kylän turvallisuusvastaava</w:t>
      </w:r>
    </w:p>
    <w:p w14:paraId="7A4436C0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proofErr w:type="spellStart"/>
      <w:r w:rsidRPr="00A43B46">
        <w:rPr>
          <w:rFonts w:cs="Arial"/>
          <w:color w:val="000000"/>
          <w:sz w:val="20"/>
          <w:szCs w:val="18"/>
        </w:rPr>
        <w:t>Kylätalon</w:t>
      </w:r>
      <w:proofErr w:type="spellEnd"/>
      <w:r w:rsidRPr="00A43B46">
        <w:rPr>
          <w:rFonts w:cs="Arial"/>
          <w:color w:val="000000"/>
          <w:sz w:val="20"/>
          <w:szCs w:val="18"/>
        </w:rPr>
        <w:t xml:space="preserve"> sijainti ja yhteystiedot</w:t>
      </w:r>
    </w:p>
    <w:p w14:paraId="25F5647B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Kylän alueella asuvat kunnan virkamiehet</w:t>
      </w:r>
    </w:p>
    <w:p w14:paraId="521C788E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Kylän keskeisimmät palveluntuottajat (kauppa, posti, taksi, matkailuyritys)</w:t>
      </w:r>
    </w:p>
    <w:p w14:paraId="2949D06E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Kylän alueella sijaitsevat yritykset</w:t>
      </w:r>
    </w:p>
    <w:p w14:paraId="0FCDD492" w14:textId="77777777" w:rsidR="0019543B" w:rsidRPr="00A43B46" w:rsidRDefault="0019543B" w:rsidP="0019543B">
      <w:pPr>
        <w:pStyle w:val="Luettelokappal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Järjestyksenvalvojat, sovittu kokoontumispaikka </w:t>
      </w:r>
      <w:proofErr w:type="spellStart"/>
      <w:r w:rsidRPr="00A43B46">
        <w:rPr>
          <w:rFonts w:cs="Arial"/>
          <w:color w:val="000000"/>
          <w:sz w:val="20"/>
          <w:szCs w:val="18"/>
        </w:rPr>
        <w:t>poikkeusoloissa</w:t>
      </w:r>
      <w:proofErr w:type="spellEnd"/>
    </w:p>
    <w:p w14:paraId="666098E3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</w:p>
    <w:p w14:paraId="22D630FB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4. Osaatko auttaa ja neuvoa?</w:t>
      </w:r>
    </w:p>
    <w:p w14:paraId="0E21D1F9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Päivystysapu on ohjaus- ja neuvontapalvelu, johon otetaan yhteyttä ennen päivystykseen hakeutumista. Päivystysapu on saatavilla myös maksuttomana </w:t>
      </w:r>
      <w:proofErr w:type="spellStart"/>
      <w:r w:rsidRPr="00A43B46">
        <w:rPr>
          <w:rFonts w:cs="Arial"/>
          <w:color w:val="000000"/>
          <w:sz w:val="20"/>
          <w:szCs w:val="18"/>
        </w:rPr>
        <w:t>chattina</w:t>
      </w:r>
      <w:proofErr w:type="spellEnd"/>
      <w:r w:rsidRPr="00A43B46">
        <w:rPr>
          <w:rFonts w:cs="Arial"/>
          <w:color w:val="000000"/>
          <w:sz w:val="20"/>
          <w:szCs w:val="18"/>
        </w:rPr>
        <w:t xml:space="preserve">, puh. 116 117, </w:t>
      </w:r>
      <w:hyperlink r:id="rId20" w:history="1">
        <w:r w:rsidRPr="00A43B46">
          <w:rPr>
            <w:rStyle w:val="Hyperlinkki"/>
            <w:rFonts w:cs="Arial"/>
            <w:sz w:val="20"/>
            <w:szCs w:val="18"/>
          </w:rPr>
          <w:t>Pohjois-Pohjanmaan päivystysapu 116117</w:t>
        </w:r>
      </w:hyperlink>
      <w:r w:rsidRPr="00A43B46">
        <w:rPr>
          <w:rFonts w:cs="Arial"/>
          <w:color w:val="000000"/>
          <w:sz w:val="20"/>
          <w:szCs w:val="18"/>
        </w:rPr>
        <w:t xml:space="preserve"> </w:t>
      </w:r>
    </w:p>
    <w:p w14:paraId="4280E731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Hätäilmoituksen teko, 112</w:t>
      </w:r>
    </w:p>
    <w:p w14:paraId="6632234E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Miten teen? </w:t>
      </w:r>
      <w:hyperlink r:id="rId21" w:history="1">
        <w:r w:rsidRPr="00A43B46">
          <w:rPr>
            <w:rStyle w:val="Hyperlinkki"/>
            <w:rFonts w:cs="Arial"/>
            <w:sz w:val="20"/>
            <w:szCs w:val="18"/>
          </w:rPr>
          <w:t>Osaatko toimia hätätilanteessa?</w:t>
        </w:r>
      </w:hyperlink>
      <w:r w:rsidRPr="00A43B46">
        <w:rPr>
          <w:rFonts w:cs="Arial"/>
          <w:color w:val="0000FF"/>
          <w:sz w:val="20"/>
          <w:szCs w:val="18"/>
        </w:rPr>
        <w:t xml:space="preserve"> </w:t>
      </w:r>
    </w:p>
    <w:p w14:paraId="2C8165BE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Avun pyytäminen, rohkeasti, hyvissä ajoin, selvästi</w:t>
      </w:r>
    </w:p>
    <w:p w14:paraId="7B28EDE8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Ensiaputaidot, uskallus auttaa</w:t>
      </w:r>
    </w:p>
    <w:p w14:paraId="6C3BCCD9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Hädässä olevan ihmisen pelastaminen, viipymättä, itsestään huolehtien</w:t>
      </w:r>
    </w:p>
    <w:p w14:paraId="4D2E8C81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Alkusammutus </w:t>
      </w:r>
      <w:hyperlink r:id="rId22" w:history="1">
        <w:r w:rsidRPr="00A43B46">
          <w:rPr>
            <w:rStyle w:val="Hyperlinkki"/>
            <w:rFonts w:cs="Arial"/>
            <w:sz w:val="20"/>
            <w:szCs w:val="18"/>
          </w:rPr>
          <w:t>https://pelastustoimi.fi/koti-ja-arki/hatatilanne/alkusammutus</w:t>
        </w:r>
      </w:hyperlink>
      <w:r w:rsidRPr="00A43B46">
        <w:rPr>
          <w:rFonts w:cs="Arial"/>
          <w:color w:val="0000FF"/>
          <w:sz w:val="20"/>
          <w:szCs w:val="18"/>
        </w:rPr>
        <w:t xml:space="preserve"> </w:t>
      </w:r>
    </w:p>
    <w:p w14:paraId="0DD10B74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Vahinkojen minimointi</w:t>
      </w:r>
    </w:p>
    <w:p w14:paraId="27B12BC5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Lasten ja erityisryhmien ennakoiva opastaminen</w:t>
      </w:r>
    </w:p>
    <w:p w14:paraId="52E8FB1C" w14:textId="77777777" w:rsidR="0019543B" w:rsidRPr="00A43B46" w:rsidRDefault="0019543B" w:rsidP="0019543B">
      <w:pPr>
        <w:pStyle w:val="Luettelokappal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Harjoittelu</w:t>
      </w:r>
    </w:p>
    <w:p w14:paraId="4EF63325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auto"/>
          <w:sz w:val="20"/>
          <w:szCs w:val="18"/>
        </w:rPr>
      </w:pPr>
    </w:p>
    <w:p w14:paraId="5614E157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auto"/>
          <w:sz w:val="20"/>
          <w:szCs w:val="18"/>
        </w:rPr>
      </w:pPr>
      <w:r w:rsidRPr="00A43B46">
        <w:rPr>
          <w:rFonts w:cs="Arial"/>
          <w:b/>
          <w:bCs/>
          <w:color w:val="auto"/>
          <w:sz w:val="20"/>
          <w:szCs w:val="18"/>
        </w:rPr>
        <w:t>5. Tunnetko auttajan tai osaajan?</w:t>
      </w:r>
    </w:p>
    <w:p w14:paraId="7A15AAB5" w14:textId="77777777" w:rsidR="0019543B" w:rsidRPr="00A43B46" w:rsidRDefault="0019543B" w:rsidP="0019543B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Kylällä asuvat ammattiauttajat (lääkäri, terveydenhoitaja, palomies)</w:t>
      </w:r>
    </w:p>
    <w:p w14:paraId="2C42D55F" w14:textId="77777777" w:rsidR="0019543B" w:rsidRPr="00A43B46" w:rsidRDefault="0019543B" w:rsidP="0019543B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lastRenderedPageBreak/>
        <w:t>Radioamatöörit, kalastajat, veneilijät, suunnistajat, metsästysseurat</w:t>
      </w:r>
    </w:p>
    <w:p w14:paraId="1B005B7B" w14:textId="77777777" w:rsidR="0019543B" w:rsidRPr="00A43B46" w:rsidRDefault="0019543B" w:rsidP="0019543B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Osaavat kesäasukkaat</w:t>
      </w:r>
    </w:p>
    <w:p w14:paraId="77C23979" w14:textId="77777777" w:rsidR="0019543B" w:rsidRPr="00A43B46" w:rsidRDefault="0019543B" w:rsidP="0019543B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 xml:space="preserve">Tietoliikenneyhteys, nettikahvila tms., </w:t>
      </w:r>
      <w:proofErr w:type="spellStart"/>
      <w:r w:rsidRPr="00A43B46">
        <w:rPr>
          <w:rFonts w:cs="Arial"/>
          <w:color w:val="auto"/>
          <w:sz w:val="20"/>
          <w:szCs w:val="18"/>
        </w:rPr>
        <w:t>oneline</w:t>
      </w:r>
      <w:proofErr w:type="spellEnd"/>
      <w:r w:rsidRPr="00A43B46">
        <w:rPr>
          <w:rFonts w:cs="Arial"/>
          <w:color w:val="auto"/>
          <w:sz w:val="20"/>
          <w:szCs w:val="18"/>
        </w:rPr>
        <w:t>-palvelut</w:t>
      </w:r>
    </w:p>
    <w:p w14:paraId="7123D535" w14:textId="77777777" w:rsidR="0019543B" w:rsidRPr="00A43B46" w:rsidRDefault="0019543B" w:rsidP="0019543B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Tulkkipalvelut (vieraat kielet, viittomakieli tms.)</w:t>
      </w:r>
    </w:p>
    <w:p w14:paraId="06B75502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18"/>
        </w:rPr>
      </w:pPr>
    </w:p>
    <w:p w14:paraId="4244DFDB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auto"/>
          <w:sz w:val="20"/>
          <w:szCs w:val="18"/>
        </w:rPr>
      </w:pPr>
      <w:r w:rsidRPr="00A43B46">
        <w:rPr>
          <w:rFonts w:cs="Arial"/>
          <w:b/>
          <w:bCs/>
          <w:color w:val="auto"/>
          <w:sz w:val="20"/>
          <w:szCs w:val="18"/>
        </w:rPr>
        <w:t>6. Tiedätkö ja löydätkö apuvälineet?</w:t>
      </w:r>
    </w:p>
    <w:p w14:paraId="674C9BE3" w14:textId="77777777" w:rsidR="0019543B" w:rsidRPr="00A43B46" w:rsidRDefault="0019543B" w:rsidP="0019543B">
      <w:pPr>
        <w:pStyle w:val="Luettelokappale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Ensiapupakkaukset, lääkevarastot, kotiapteekit</w:t>
      </w:r>
    </w:p>
    <w:p w14:paraId="010550AD" w14:textId="77777777" w:rsidR="0019543B" w:rsidRPr="00A43B46" w:rsidRDefault="0019543B" w:rsidP="0019543B">
      <w:pPr>
        <w:pStyle w:val="Luettelokappale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Köydet, tikkaat, nosturit (maatilat, rakennusliikkeet, kyläkauppa)</w:t>
      </w:r>
    </w:p>
    <w:p w14:paraId="43F49DF7" w14:textId="77777777" w:rsidR="0019543B" w:rsidRPr="00A43B46" w:rsidRDefault="0019543B" w:rsidP="0019543B">
      <w:pPr>
        <w:pStyle w:val="Luettelokappale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Alkusammutuskalusto</w:t>
      </w:r>
    </w:p>
    <w:p w14:paraId="1A5CF183" w14:textId="77777777" w:rsidR="0019543B" w:rsidRPr="00A43B46" w:rsidRDefault="0019543B" w:rsidP="0019543B">
      <w:pPr>
        <w:spacing w:after="0"/>
        <w:rPr>
          <w:sz w:val="20"/>
          <w:szCs w:val="18"/>
        </w:rPr>
      </w:pPr>
    </w:p>
    <w:p w14:paraId="7AA9F94A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auto"/>
          <w:sz w:val="20"/>
          <w:szCs w:val="18"/>
        </w:rPr>
      </w:pPr>
      <w:r w:rsidRPr="00A43B46">
        <w:rPr>
          <w:rFonts w:cs="Arial"/>
          <w:b/>
          <w:bCs/>
          <w:color w:val="auto"/>
          <w:sz w:val="20"/>
          <w:szCs w:val="18"/>
        </w:rPr>
        <w:t>7. Tunnetko kylän välineresurssit?</w:t>
      </w:r>
    </w:p>
    <w:p w14:paraId="65CD8FC1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Maastoajoneuvot, veneet, ultrakevytkoneet</w:t>
      </w:r>
    </w:p>
    <w:p w14:paraId="1A10D354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Traktorit, kaivurit, motot, muu raivauskalusto</w:t>
      </w:r>
    </w:p>
    <w:p w14:paraId="12880CCB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Moottorikelkat ja metsäreet</w:t>
      </w:r>
    </w:p>
    <w:p w14:paraId="085F81F8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Aggregaatit ja varavoimakoneet</w:t>
      </w:r>
    </w:p>
    <w:p w14:paraId="5309BFBD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Siirrettävät kylmä- ja lämpölaitteet</w:t>
      </w:r>
    </w:p>
    <w:p w14:paraId="380D9BCA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Juomavesivarastot ja –astiat, ruokahuolto</w:t>
      </w:r>
    </w:p>
    <w:p w14:paraId="7D1E5DF6" w14:textId="77777777" w:rsidR="0019543B" w:rsidRPr="00A43B46" w:rsidRDefault="0019543B" w:rsidP="0019543B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Vaatehuolto, varavuoteet ja vuodevaatteet, katokset</w:t>
      </w:r>
    </w:p>
    <w:p w14:paraId="11078E72" w14:textId="77777777" w:rsidR="0019543B" w:rsidRPr="00A43B46" w:rsidRDefault="0019543B" w:rsidP="0019543B">
      <w:pPr>
        <w:pStyle w:val="Luettelokappale"/>
        <w:numPr>
          <w:ilvl w:val="0"/>
          <w:numId w:val="16"/>
        </w:numPr>
        <w:ind w:left="284"/>
        <w:rPr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Kuljetuskalusto (koneet ja laitteet, ihmiset) ja säilytystilat</w:t>
      </w:r>
    </w:p>
    <w:p w14:paraId="69F06A6D" w14:textId="77777777" w:rsidR="0019543B" w:rsidRPr="00A43B46" w:rsidRDefault="0019543B" w:rsidP="0019543B">
      <w:pPr>
        <w:spacing w:after="0"/>
        <w:rPr>
          <w:sz w:val="20"/>
          <w:szCs w:val="18"/>
        </w:rPr>
      </w:pPr>
    </w:p>
    <w:p w14:paraId="472FCE95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8. Tiedätkö viranomaiset?</w:t>
      </w:r>
    </w:p>
    <w:p w14:paraId="1015150E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Kunnan alueella toimiva pelastuslaitos, yhteystiedot, sijainti</w:t>
      </w:r>
      <w:hyperlink r:id="rId23" w:history="1"/>
    </w:p>
    <w:p w14:paraId="13D57548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Poliisiviranomainen, yhteystiedot, sijainti</w:t>
      </w:r>
    </w:p>
    <w:p w14:paraId="7F0111A9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Rajavartiolaitos ja Tulli, Puolustusvoimat</w:t>
      </w:r>
    </w:p>
    <w:p w14:paraId="670F7DAC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Ympäristöterveysviranomaiset (ihmisten hyvinvointi, luonto)</w:t>
      </w:r>
    </w:p>
    <w:p w14:paraId="5855244C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Terveysviranomaiset (ihmisten terveys)</w:t>
      </w:r>
    </w:p>
    <w:p w14:paraId="555E5844" w14:textId="77777777" w:rsidR="0019543B" w:rsidRPr="00A43B46" w:rsidRDefault="0019543B" w:rsidP="0019543B">
      <w:pPr>
        <w:pStyle w:val="Luettelokappal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Aluehallintoviranomaiset (liikenne, väylät tms.)</w:t>
      </w:r>
    </w:p>
    <w:p w14:paraId="1F6D0EAF" w14:textId="77777777" w:rsidR="0019543B" w:rsidRPr="00A43B46" w:rsidRDefault="0019543B" w:rsidP="0019543B">
      <w:pPr>
        <w:pStyle w:val="Luettelokappale"/>
        <w:numPr>
          <w:ilvl w:val="2"/>
          <w:numId w:val="18"/>
        </w:numPr>
        <w:ind w:left="284"/>
        <w:rPr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Oman kunnan tai seutukunnan viranomaiset</w:t>
      </w:r>
    </w:p>
    <w:p w14:paraId="35D90B38" w14:textId="77777777" w:rsidR="0019543B" w:rsidRPr="00A43B46" w:rsidRDefault="0019543B" w:rsidP="0019543B">
      <w:pPr>
        <w:pStyle w:val="Luettelokappale"/>
        <w:ind w:left="0"/>
        <w:rPr>
          <w:sz w:val="20"/>
          <w:szCs w:val="18"/>
        </w:rPr>
      </w:pPr>
    </w:p>
    <w:p w14:paraId="62902D4C" w14:textId="77777777" w:rsidR="0019543B" w:rsidRPr="00A43B46" w:rsidRDefault="0019543B" w:rsidP="0019543B">
      <w:pPr>
        <w:pStyle w:val="Luettelokappale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bCs/>
          <w:color w:val="auto"/>
          <w:sz w:val="20"/>
          <w:szCs w:val="18"/>
        </w:rPr>
      </w:pPr>
      <w:r w:rsidRPr="00A43B46">
        <w:rPr>
          <w:rFonts w:cs="Arial"/>
          <w:b/>
          <w:bCs/>
          <w:color w:val="auto"/>
          <w:sz w:val="20"/>
          <w:szCs w:val="18"/>
        </w:rPr>
        <w:t>9. Tunnetko kotikuntasi?</w:t>
      </w:r>
    </w:p>
    <w:p w14:paraId="5026A12A" w14:textId="77777777" w:rsidR="0019543B" w:rsidRPr="00A43B46" w:rsidRDefault="0019543B" w:rsidP="0019543B">
      <w:pPr>
        <w:pStyle w:val="Luettelokappale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Kunnan organisaatio, mm. väestönsuojelu, tekninen toimisto</w:t>
      </w:r>
    </w:p>
    <w:p w14:paraId="750198F4" w14:textId="77777777" w:rsidR="0019543B" w:rsidRPr="00A43B46" w:rsidRDefault="0019543B" w:rsidP="0019543B">
      <w:pPr>
        <w:pStyle w:val="Luettelokappale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Terveyskeskus</w:t>
      </w:r>
    </w:p>
    <w:p w14:paraId="5955BA88" w14:textId="77777777" w:rsidR="0019543B" w:rsidRPr="00A43B46" w:rsidRDefault="0019543B" w:rsidP="0019543B">
      <w:pPr>
        <w:pStyle w:val="Luettelokappale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auto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Tukipalvelut (kotihoito, asuntotoimi, henkinen tuki, ruokahuolto, lastensuojelu)</w:t>
      </w:r>
    </w:p>
    <w:p w14:paraId="48E1D0D7" w14:textId="77777777" w:rsidR="0019543B" w:rsidRPr="00A43B46" w:rsidRDefault="0019543B" w:rsidP="0019543B">
      <w:pPr>
        <w:pStyle w:val="Luettelokappale"/>
        <w:numPr>
          <w:ilvl w:val="2"/>
          <w:numId w:val="19"/>
        </w:numPr>
        <w:ind w:left="284"/>
        <w:rPr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>Lähikunnat ja niiden yhteistyö</w:t>
      </w:r>
    </w:p>
    <w:p w14:paraId="1A15B55B" w14:textId="77777777" w:rsidR="0019543B" w:rsidRPr="00A43B46" w:rsidRDefault="0019543B" w:rsidP="0019543B">
      <w:pPr>
        <w:spacing w:after="0"/>
        <w:rPr>
          <w:sz w:val="20"/>
          <w:szCs w:val="18"/>
        </w:rPr>
      </w:pPr>
    </w:p>
    <w:p w14:paraId="4DDB1117" w14:textId="77777777" w:rsidR="0019543B" w:rsidRPr="00A43B46" w:rsidRDefault="0019543B" w:rsidP="0019543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18"/>
        </w:rPr>
      </w:pPr>
      <w:r w:rsidRPr="00A43B46">
        <w:rPr>
          <w:rFonts w:cs="Arial"/>
          <w:b/>
          <w:bCs/>
          <w:color w:val="000000"/>
          <w:sz w:val="20"/>
          <w:szCs w:val="18"/>
        </w:rPr>
        <w:t>10. Löydätkö tietoa? Päivitä tietosi!</w:t>
      </w:r>
    </w:p>
    <w:p w14:paraId="682B7F90" w14:textId="77777777" w:rsidR="0019543B" w:rsidRPr="00A43B46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Myrkytystietokeskus; avoinna 24 t/vrk, (09) 471 977 tai (09) 4711 (vaihde)</w:t>
      </w:r>
    </w:p>
    <w:p w14:paraId="67C999D7" w14:textId="0836338B" w:rsidR="0019543B" w:rsidRPr="00E13ADF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A43B46">
        <w:rPr>
          <w:rFonts w:cs="Arial"/>
          <w:color w:val="auto"/>
          <w:sz w:val="20"/>
          <w:szCs w:val="18"/>
        </w:rPr>
        <w:t xml:space="preserve">Pudasjärven terveysasema </w:t>
      </w:r>
      <w:hyperlink r:id="rId24" w:history="1">
        <w:r w:rsidR="00DD5469" w:rsidRPr="00804CF3">
          <w:rPr>
            <w:rStyle w:val="Hyperlinkki"/>
            <w:rFonts w:cs="Arial"/>
            <w:sz w:val="20"/>
            <w:szCs w:val="18"/>
          </w:rPr>
          <w:t>https://pohde.fi/asiointikanava/pudasjarven-terveysasema/</w:t>
        </w:r>
      </w:hyperlink>
      <w:r w:rsidR="00DD5469">
        <w:rPr>
          <w:rFonts w:cs="Arial"/>
          <w:color w:val="auto"/>
          <w:sz w:val="20"/>
          <w:szCs w:val="18"/>
        </w:rPr>
        <w:t xml:space="preserve"> </w:t>
      </w:r>
    </w:p>
    <w:p w14:paraId="22640921" w14:textId="2FCE9EB9" w:rsidR="00E13ADF" w:rsidRPr="00E13ADF" w:rsidRDefault="00E13ADF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Style w:val="Hyperlinkki"/>
          <w:rFonts w:cs="Arial"/>
          <w:sz w:val="20"/>
          <w:szCs w:val="18"/>
          <w:u w:val="none"/>
        </w:rPr>
      </w:pPr>
      <w:r w:rsidRPr="00A43B46">
        <w:rPr>
          <w:rFonts w:cs="Arial"/>
          <w:color w:val="000000"/>
          <w:sz w:val="20"/>
          <w:szCs w:val="18"/>
        </w:rPr>
        <w:t xml:space="preserve">Oulu-Koillismaan Pelastuslaitos </w:t>
      </w:r>
      <w:hyperlink r:id="rId25" w:history="1">
        <w:r w:rsidRPr="00DD5469">
          <w:t xml:space="preserve"> </w:t>
        </w:r>
        <w:r w:rsidRPr="00DD5469">
          <w:rPr>
            <w:rStyle w:val="Hyperlinkki"/>
            <w:rFonts w:cs="Arial"/>
            <w:sz w:val="20"/>
            <w:szCs w:val="18"/>
          </w:rPr>
          <w:t>https://pelastustoimi.fi/pohjois-pohjanmaa/ota-yhteytta</w:t>
        </w:r>
        <w:r w:rsidRPr="00A43B46">
          <w:rPr>
            <w:rStyle w:val="Hyperlinkki"/>
            <w:rFonts w:cs="Arial"/>
            <w:sz w:val="20"/>
            <w:szCs w:val="18"/>
          </w:rPr>
          <w:t>)</w:t>
        </w:r>
      </w:hyperlink>
    </w:p>
    <w:p w14:paraId="24ABF813" w14:textId="066BF44D" w:rsidR="00E13ADF" w:rsidRPr="00A43B46" w:rsidRDefault="00E13ADF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E13ADF">
        <w:rPr>
          <w:rFonts w:cs="Arial"/>
          <w:color w:val="auto"/>
          <w:sz w:val="20"/>
          <w:szCs w:val="18"/>
        </w:rPr>
        <w:t>Tältä sivulta löydät pelastuslaitoksen asiakkaille suunnatut lomakkeet ja ohjeet kootusti https://www.ouka.fi/oulu/pelastuslaitos/materiaalipankki</w:t>
      </w:r>
      <w:r>
        <w:rPr>
          <w:rFonts w:cs="Arial"/>
          <w:color w:val="auto"/>
          <w:sz w:val="20"/>
          <w:szCs w:val="18"/>
        </w:rPr>
        <w:t xml:space="preserve"> </w:t>
      </w:r>
    </w:p>
    <w:p w14:paraId="3C1FC7D7" w14:textId="77777777" w:rsidR="0019543B" w:rsidRPr="00A43B46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Suomen Punainen Risti; apua ja tukea, </w:t>
      </w:r>
      <w:hyperlink r:id="rId26" w:history="1">
        <w:r w:rsidRPr="00A43B46">
          <w:rPr>
            <w:rStyle w:val="Hyperlinkki"/>
            <w:rFonts w:cs="Arial"/>
            <w:sz w:val="20"/>
            <w:szCs w:val="18"/>
          </w:rPr>
          <w:t>https://www.punainenristi.fi/hae-apua-ja-tukea/</w:t>
        </w:r>
      </w:hyperlink>
      <w:r w:rsidRPr="00A43B46">
        <w:rPr>
          <w:rFonts w:cs="Arial"/>
          <w:color w:val="0000FF"/>
          <w:sz w:val="20"/>
          <w:szCs w:val="18"/>
        </w:rPr>
        <w:t xml:space="preserve"> </w:t>
      </w:r>
    </w:p>
    <w:p w14:paraId="2A424AD0" w14:textId="77777777" w:rsidR="0019543B" w:rsidRPr="00A43B46" w:rsidRDefault="00AC3B67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hyperlink r:id="rId27" w:history="1">
        <w:r w:rsidR="0019543B" w:rsidRPr="00A43B46">
          <w:rPr>
            <w:rStyle w:val="Hyperlinkki"/>
            <w:rFonts w:cs="Arial"/>
            <w:sz w:val="20"/>
            <w:szCs w:val="18"/>
          </w:rPr>
          <w:t>https://oys.fi/ensihoito/</w:t>
        </w:r>
      </w:hyperlink>
      <w:r w:rsidR="0019543B" w:rsidRPr="00A43B46">
        <w:rPr>
          <w:rFonts w:cs="Arial"/>
          <w:color w:val="0000FF"/>
          <w:sz w:val="20"/>
          <w:szCs w:val="18"/>
        </w:rPr>
        <w:t xml:space="preserve"> </w:t>
      </w:r>
    </w:p>
    <w:p w14:paraId="4C3CE0E2" w14:textId="77777777" w:rsidR="0019543B" w:rsidRPr="00A43B46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FF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 xml:space="preserve">Suomen Pelastusalan Keskusjärjestö </w:t>
      </w:r>
      <w:hyperlink r:id="rId28" w:history="1">
        <w:r w:rsidRPr="00A43B46">
          <w:rPr>
            <w:rStyle w:val="Hyperlinkki"/>
            <w:rFonts w:cs="Arial"/>
            <w:sz w:val="20"/>
            <w:szCs w:val="18"/>
          </w:rPr>
          <w:t>https://www.spek.fi/</w:t>
        </w:r>
      </w:hyperlink>
      <w:r w:rsidRPr="00A43B46">
        <w:rPr>
          <w:rFonts w:cs="Arial"/>
          <w:color w:val="0000FF"/>
          <w:sz w:val="20"/>
          <w:szCs w:val="18"/>
        </w:rPr>
        <w:t xml:space="preserve"> </w:t>
      </w:r>
    </w:p>
    <w:p w14:paraId="57684B42" w14:textId="77777777" w:rsidR="0019543B" w:rsidRPr="00A43B46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color w:val="000000"/>
          <w:sz w:val="20"/>
          <w:szCs w:val="18"/>
        </w:rPr>
      </w:pPr>
      <w:r w:rsidRPr="00A43B46">
        <w:rPr>
          <w:rFonts w:cs="Arial"/>
          <w:color w:val="000000"/>
          <w:sz w:val="20"/>
          <w:szCs w:val="18"/>
        </w:rPr>
        <w:t>kts. linkkiluettelo, esim. palo- ja sähköturvallisuus, kodin turvaopas</w:t>
      </w:r>
    </w:p>
    <w:p w14:paraId="571BF6F8" w14:textId="77777777" w:rsidR="0019543B" w:rsidRPr="00A43B46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color w:val="000000"/>
          <w:sz w:val="20"/>
          <w:szCs w:val="18"/>
        </w:rPr>
      </w:pPr>
      <w:r w:rsidRPr="00A43B46">
        <w:rPr>
          <w:rFonts w:cs="Arial"/>
          <w:b/>
          <w:color w:val="000000"/>
          <w:sz w:val="20"/>
          <w:szCs w:val="18"/>
        </w:rPr>
        <w:t>Oma linkkiluettelo kylälle, paikallistieto esiin!</w:t>
      </w:r>
    </w:p>
    <w:p w14:paraId="66DE79AF" w14:textId="77777777" w:rsidR="0019543B" w:rsidRPr="0019543B" w:rsidRDefault="0019543B" w:rsidP="0019543B">
      <w:pPr>
        <w:pStyle w:val="Luettelokappal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color w:val="000000"/>
          <w:szCs w:val="20"/>
        </w:rPr>
      </w:pPr>
      <w:r w:rsidRPr="00A43B46">
        <w:rPr>
          <w:rFonts w:cs="Arial"/>
          <w:b/>
          <w:color w:val="000000"/>
          <w:sz w:val="20"/>
          <w:szCs w:val="18"/>
        </w:rPr>
        <w:t>Kylän turvallisuusvastaavan valinta, tieto kyläläisille, mökkiläisille sekä kaupungille</w:t>
      </w:r>
      <w:r w:rsidRPr="0019543B">
        <w:rPr>
          <w:rFonts w:cs="Arial"/>
          <w:b/>
          <w:color w:val="000000"/>
          <w:szCs w:val="20"/>
        </w:rPr>
        <w:t xml:space="preserve"> </w:t>
      </w:r>
    </w:p>
    <w:p w14:paraId="05543C2E" w14:textId="77777777" w:rsidR="002264BC" w:rsidRPr="008C0B3E" w:rsidRDefault="002264BC" w:rsidP="00102DDD">
      <w:pPr>
        <w:spacing w:before="240" w:after="320" w:line="360" w:lineRule="auto"/>
        <w:rPr>
          <w:rFonts w:eastAsia="Times New Roman" w:cs="Arial"/>
          <w:bCs/>
          <w:color w:val="auto"/>
        </w:rPr>
      </w:pPr>
    </w:p>
    <w:sectPr w:rsidR="002264BC" w:rsidRPr="008C0B3E" w:rsidSect="00A43B46">
      <w:pgSz w:w="11906" w:h="16838"/>
      <w:pgMar w:top="426" w:right="1134" w:bottom="2269" w:left="1276" w:header="705" w:footer="1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7511" w14:textId="77777777" w:rsidR="00AC32B3" w:rsidRDefault="00AC32B3" w:rsidP="00045A85">
      <w:pPr>
        <w:spacing w:after="0" w:line="240" w:lineRule="auto"/>
      </w:pPr>
      <w:r>
        <w:separator/>
      </w:r>
    </w:p>
  </w:endnote>
  <w:endnote w:type="continuationSeparator" w:id="0">
    <w:p w14:paraId="0E42E725" w14:textId="77777777" w:rsidR="00AC32B3" w:rsidRDefault="00AC32B3" w:rsidP="0004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egoo">
    <w:charset w:val="00"/>
    <w:family w:val="auto"/>
    <w:pitch w:val="variable"/>
    <w:sig w:usb0="A00080A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8003" w14:textId="70726493" w:rsidR="00291A53" w:rsidRPr="00425401" w:rsidRDefault="00A4175C" w:rsidP="00425401">
    <w:pPr>
      <w:spacing w:after="0" w:line="240" w:lineRule="auto"/>
      <w:rPr>
        <w:rFonts w:ascii="Segoe UI" w:hAnsi="Segoe UI" w:cs="Segoe UI"/>
        <w:sz w:val="21"/>
        <w:szCs w:val="21"/>
      </w:rPr>
    </w:pPr>
    <w:r w:rsidRPr="00721C87">
      <w:rPr>
        <w:rFonts w:cs="Arial"/>
        <w:b/>
      </w:rPr>
      <w:t xml:space="preserve">PUDASJÄRVEN KAUPUNKI </w:t>
    </w:r>
    <w:r w:rsidR="003F45AD" w:rsidRPr="00721C87">
      <w:rPr>
        <w:rFonts w:cs="Arial"/>
        <w:b/>
      </w:rPr>
      <w:t>–</w:t>
    </w:r>
    <w:r w:rsidR="00016AF5">
      <w:rPr>
        <w:rFonts w:cs="Arial"/>
        <w:b/>
      </w:rPr>
      <w:t xml:space="preserve"> </w:t>
    </w:r>
    <w:r w:rsidR="00B87A5A">
      <w:rPr>
        <w:rFonts w:cs="Arial"/>
        <w:b/>
      </w:rPr>
      <w:t xml:space="preserve">Kyläturvallisuus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D43A" w14:textId="77777777" w:rsidR="00AC32B3" w:rsidRDefault="00AC32B3" w:rsidP="00045A85">
      <w:pPr>
        <w:spacing w:after="0" w:line="240" w:lineRule="auto"/>
      </w:pPr>
      <w:r>
        <w:separator/>
      </w:r>
    </w:p>
  </w:footnote>
  <w:footnote w:type="continuationSeparator" w:id="0">
    <w:p w14:paraId="534A23B4" w14:textId="77777777" w:rsidR="00AC32B3" w:rsidRDefault="00AC32B3" w:rsidP="0004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6A55" w14:textId="5D378886" w:rsidR="001905BD" w:rsidRDefault="00A17E56" w:rsidP="00B607F2">
    <w:pPr>
      <w:pStyle w:val="Yltunniste"/>
      <w:tabs>
        <w:tab w:val="left" w:pos="6237"/>
      </w:tabs>
      <w:ind w:firstLine="4819"/>
      <w:jc w:val="right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9DC0A24" wp14:editId="797DD706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485900" cy="371475"/>
          <wp:effectExtent l="0" t="0" r="0" b="9525"/>
          <wp:wrapSquare wrapText="bothSides"/>
          <wp:docPr id="9" name="Kuva 9" descr="Pudasjärvi-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dasjarvi_turkoos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08" b="-3358"/>
                  <a:stretch/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607F2">
      <w:t>.</w:t>
    </w:r>
    <w:r w:rsidR="00CF1F78">
      <w:tab/>
    </w:r>
    <w:r w:rsidR="00CF1F78">
      <w:tab/>
    </w:r>
    <w:r w:rsidR="007E46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4C"/>
    <w:multiLevelType w:val="hybridMultilevel"/>
    <w:tmpl w:val="3E9A08DC"/>
    <w:lvl w:ilvl="0" w:tplc="FFBEAF4A">
      <w:start w:val="1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DE3B47"/>
    <w:multiLevelType w:val="hybridMultilevel"/>
    <w:tmpl w:val="E940BA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AC14102"/>
    <w:multiLevelType w:val="hybridMultilevel"/>
    <w:tmpl w:val="36442FFA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 w15:restartNumberingAfterBreak="0">
    <w:nsid w:val="20E34E19"/>
    <w:multiLevelType w:val="hybridMultilevel"/>
    <w:tmpl w:val="DB389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260"/>
    <w:multiLevelType w:val="hybridMultilevel"/>
    <w:tmpl w:val="DE5AD2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4DE24CE"/>
    <w:multiLevelType w:val="hybridMultilevel"/>
    <w:tmpl w:val="27E4CF56"/>
    <w:lvl w:ilvl="0" w:tplc="171CFE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D34"/>
    <w:multiLevelType w:val="hybridMultilevel"/>
    <w:tmpl w:val="8418EC62"/>
    <w:lvl w:ilvl="0" w:tplc="171CFE74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DD212DE"/>
    <w:multiLevelType w:val="hybridMultilevel"/>
    <w:tmpl w:val="DB5280E4"/>
    <w:lvl w:ilvl="0" w:tplc="171CFE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393"/>
    <w:multiLevelType w:val="hybridMultilevel"/>
    <w:tmpl w:val="81681B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0334B29"/>
    <w:multiLevelType w:val="hybridMultilevel"/>
    <w:tmpl w:val="3DE04A4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35A11233"/>
    <w:multiLevelType w:val="hybridMultilevel"/>
    <w:tmpl w:val="F1FC0BA2"/>
    <w:lvl w:ilvl="0" w:tplc="171CFE74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300762"/>
    <w:multiLevelType w:val="hybridMultilevel"/>
    <w:tmpl w:val="C2C81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7EC7"/>
    <w:multiLevelType w:val="hybridMultilevel"/>
    <w:tmpl w:val="BE2C1B90"/>
    <w:lvl w:ilvl="0" w:tplc="171CFE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D8B"/>
    <w:multiLevelType w:val="hybridMultilevel"/>
    <w:tmpl w:val="42F63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D53"/>
    <w:multiLevelType w:val="hybridMultilevel"/>
    <w:tmpl w:val="A52AC55E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3FB554FD"/>
    <w:multiLevelType w:val="hybridMultilevel"/>
    <w:tmpl w:val="6ABE8F66"/>
    <w:lvl w:ilvl="0" w:tplc="040B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6" w15:restartNumberingAfterBreak="0">
    <w:nsid w:val="421019AD"/>
    <w:multiLevelType w:val="hybridMultilevel"/>
    <w:tmpl w:val="55BEDE32"/>
    <w:lvl w:ilvl="0" w:tplc="FFBEA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1087"/>
    <w:multiLevelType w:val="hybridMultilevel"/>
    <w:tmpl w:val="931C1F64"/>
    <w:lvl w:ilvl="0" w:tplc="171CFE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4DC6"/>
    <w:multiLevelType w:val="hybridMultilevel"/>
    <w:tmpl w:val="0BF063D8"/>
    <w:lvl w:ilvl="0" w:tplc="238E75A0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946A6"/>
    <w:multiLevelType w:val="hybridMultilevel"/>
    <w:tmpl w:val="5B8A5A5A"/>
    <w:lvl w:ilvl="0" w:tplc="28221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17C8"/>
    <w:multiLevelType w:val="hybridMultilevel"/>
    <w:tmpl w:val="F4A628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F2648"/>
    <w:multiLevelType w:val="hybridMultilevel"/>
    <w:tmpl w:val="596293DC"/>
    <w:lvl w:ilvl="0" w:tplc="D92AE282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75E47"/>
    <w:multiLevelType w:val="hybridMultilevel"/>
    <w:tmpl w:val="1CFC34C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7CE5EE6"/>
    <w:multiLevelType w:val="hybridMultilevel"/>
    <w:tmpl w:val="819CCFFA"/>
    <w:lvl w:ilvl="0" w:tplc="D28A763C">
      <w:start w:val="1"/>
      <w:numFmt w:val="decimal"/>
      <w:lvlText w:val="%1."/>
      <w:lvlJc w:val="left"/>
      <w:pPr>
        <w:ind w:left="720" w:hanging="360"/>
      </w:pPr>
      <w:rPr>
        <w:rFonts w:ascii="Oswald" w:hAnsi="Oswald" w:cstheme="majorHAnsi" w:hint="default"/>
        <w:color w:val="000000" w:themeColor="tex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772"/>
    <w:multiLevelType w:val="hybridMultilevel"/>
    <w:tmpl w:val="8E12DF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53AE5"/>
    <w:multiLevelType w:val="hybridMultilevel"/>
    <w:tmpl w:val="3AE81EEC"/>
    <w:lvl w:ilvl="0" w:tplc="C606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8C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5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81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28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C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6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2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2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25"/>
  </w:num>
  <w:num w:numId="7">
    <w:abstractNumId w:val="19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8"/>
  </w:num>
  <w:num w:numId="13">
    <w:abstractNumId w:val="1"/>
  </w:num>
  <w:num w:numId="14">
    <w:abstractNumId w:val="11"/>
  </w:num>
  <w:num w:numId="15">
    <w:abstractNumId w:val="24"/>
  </w:num>
  <w:num w:numId="16">
    <w:abstractNumId w:val="4"/>
  </w:num>
  <w:num w:numId="17">
    <w:abstractNumId w:val="13"/>
  </w:num>
  <w:num w:numId="18">
    <w:abstractNumId w:val="20"/>
  </w:num>
  <w:num w:numId="19">
    <w:abstractNumId w:val="3"/>
  </w:num>
  <w:num w:numId="20">
    <w:abstractNumId w:val="22"/>
  </w:num>
  <w:num w:numId="21">
    <w:abstractNumId w:val="5"/>
  </w:num>
  <w:num w:numId="22">
    <w:abstractNumId w:val="10"/>
  </w:num>
  <w:num w:numId="23">
    <w:abstractNumId w:val="6"/>
  </w:num>
  <w:num w:numId="24">
    <w:abstractNumId w:val="7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5"/>
    <w:rsid w:val="00001934"/>
    <w:rsid w:val="00005697"/>
    <w:rsid w:val="00013AE8"/>
    <w:rsid w:val="0001491C"/>
    <w:rsid w:val="000160E6"/>
    <w:rsid w:val="00016AF5"/>
    <w:rsid w:val="00024DAA"/>
    <w:rsid w:val="00044D2D"/>
    <w:rsid w:val="00045A85"/>
    <w:rsid w:val="000646A8"/>
    <w:rsid w:val="00064783"/>
    <w:rsid w:val="00071997"/>
    <w:rsid w:val="00073428"/>
    <w:rsid w:val="00086472"/>
    <w:rsid w:val="00087DF0"/>
    <w:rsid w:val="00090423"/>
    <w:rsid w:val="00097801"/>
    <w:rsid w:val="000A1970"/>
    <w:rsid w:val="000A7CFA"/>
    <w:rsid w:val="000C562D"/>
    <w:rsid w:val="000C6B64"/>
    <w:rsid w:val="000D194C"/>
    <w:rsid w:val="00100AB7"/>
    <w:rsid w:val="00102DDD"/>
    <w:rsid w:val="00104855"/>
    <w:rsid w:val="0013291D"/>
    <w:rsid w:val="00145F35"/>
    <w:rsid w:val="00151B59"/>
    <w:rsid w:val="00154100"/>
    <w:rsid w:val="001607C2"/>
    <w:rsid w:val="00162027"/>
    <w:rsid w:val="001705D2"/>
    <w:rsid w:val="0017231C"/>
    <w:rsid w:val="00183B4E"/>
    <w:rsid w:val="001905BD"/>
    <w:rsid w:val="0019543B"/>
    <w:rsid w:val="001A5F0F"/>
    <w:rsid w:val="001B4C06"/>
    <w:rsid w:val="001E0452"/>
    <w:rsid w:val="001E6719"/>
    <w:rsid w:val="001F3DEA"/>
    <w:rsid w:val="00202B04"/>
    <w:rsid w:val="0020734B"/>
    <w:rsid w:val="0021046C"/>
    <w:rsid w:val="00220851"/>
    <w:rsid w:val="002218A6"/>
    <w:rsid w:val="0022511A"/>
    <w:rsid w:val="002264BC"/>
    <w:rsid w:val="00230298"/>
    <w:rsid w:val="00246803"/>
    <w:rsid w:val="00254E0E"/>
    <w:rsid w:val="00284F06"/>
    <w:rsid w:val="00291A53"/>
    <w:rsid w:val="002B1DB0"/>
    <w:rsid w:val="002B342F"/>
    <w:rsid w:val="002C3383"/>
    <w:rsid w:val="002C479D"/>
    <w:rsid w:val="002D4B82"/>
    <w:rsid w:val="002D4BFF"/>
    <w:rsid w:val="002D7A96"/>
    <w:rsid w:val="002E0590"/>
    <w:rsid w:val="002E5B26"/>
    <w:rsid w:val="002F1AC2"/>
    <w:rsid w:val="00310316"/>
    <w:rsid w:val="00311520"/>
    <w:rsid w:val="003143B9"/>
    <w:rsid w:val="00337BB4"/>
    <w:rsid w:val="003400AC"/>
    <w:rsid w:val="00342D3F"/>
    <w:rsid w:val="00353FFB"/>
    <w:rsid w:val="00354A57"/>
    <w:rsid w:val="003607AC"/>
    <w:rsid w:val="003627AB"/>
    <w:rsid w:val="003857B0"/>
    <w:rsid w:val="00392D88"/>
    <w:rsid w:val="00393D14"/>
    <w:rsid w:val="0039501D"/>
    <w:rsid w:val="003973BF"/>
    <w:rsid w:val="003A124C"/>
    <w:rsid w:val="003B5ECE"/>
    <w:rsid w:val="003C5EE4"/>
    <w:rsid w:val="003D2D0E"/>
    <w:rsid w:val="003E181A"/>
    <w:rsid w:val="003E45AD"/>
    <w:rsid w:val="003F45AD"/>
    <w:rsid w:val="003F581E"/>
    <w:rsid w:val="003F7387"/>
    <w:rsid w:val="004020ED"/>
    <w:rsid w:val="00422E8B"/>
    <w:rsid w:val="00425401"/>
    <w:rsid w:val="00435F37"/>
    <w:rsid w:val="00437DFC"/>
    <w:rsid w:val="00447CB8"/>
    <w:rsid w:val="00460E68"/>
    <w:rsid w:val="004643E8"/>
    <w:rsid w:val="0046621D"/>
    <w:rsid w:val="00471BE6"/>
    <w:rsid w:val="00480FAE"/>
    <w:rsid w:val="00482C85"/>
    <w:rsid w:val="004840E5"/>
    <w:rsid w:val="004866DD"/>
    <w:rsid w:val="004A0938"/>
    <w:rsid w:val="004A6C2A"/>
    <w:rsid w:val="004B37A0"/>
    <w:rsid w:val="004B4C14"/>
    <w:rsid w:val="004C07D0"/>
    <w:rsid w:val="004E328D"/>
    <w:rsid w:val="004F291F"/>
    <w:rsid w:val="00540E4C"/>
    <w:rsid w:val="00551321"/>
    <w:rsid w:val="00560570"/>
    <w:rsid w:val="00563FF5"/>
    <w:rsid w:val="00565EB8"/>
    <w:rsid w:val="00574247"/>
    <w:rsid w:val="00575899"/>
    <w:rsid w:val="00584DC2"/>
    <w:rsid w:val="005A5785"/>
    <w:rsid w:val="005B0BA5"/>
    <w:rsid w:val="005B3AEC"/>
    <w:rsid w:val="005C5B24"/>
    <w:rsid w:val="005E0117"/>
    <w:rsid w:val="006055DC"/>
    <w:rsid w:val="00610153"/>
    <w:rsid w:val="00626475"/>
    <w:rsid w:val="006422E5"/>
    <w:rsid w:val="006818BC"/>
    <w:rsid w:val="006A72F8"/>
    <w:rsid w:val="006D04EB"/>
    <w:rsid w:val="006D6093"/>
    <w:rsid w:val="006E2B05"/>
    <w:rsid w:val="006F53F6"/>
    <w:rsid w:val="006F551A"/>
    <w:rsid w:val="00706042"/>
    <w:rsid w:val="00721C87"/>
    <w:rsid w:val="007229C5"/>
    <w:rsid w:val="00723F08"/>
    <w:rsid w:val="00741E87"/>
    <w:rsid w:val="00761EA4"/>
    <w:rsid w:val="00762287"/>
    <w:rsid w:val="00770090"/>
    <w:rsid w:val="00770C94"/>
    <w:rsid w:val="00772398"/>
    <w:rsid w:val="007750AC"/>
    <w:rsid w:val="0077787D"/>
    <w:rsid w:val="007836DE"/>
    <w:rsid w:val="00783834"/>
    <w:rsid w:val="007C11A4"/>
    <w:rsid w:val="007C2A0B"/>
    <w:rsid w:val="007C4689"/>
    <w:rsid w:val="007D2A35"/>
    <w:rsid w:val="007E46C3"/>
    <w:rsid w:val="007E6604"/>
    <w:rsid w:val="008039D2"/>
    <w:rsid w:val="00812CC9"/>
    <w:rsid w:val="008464CC"/>
    <w:rsid w:val="00851E22"/>
    <w:rsid w:val="008557C7"/>
    <w:rsid w:val="00862480"/>
    <w:rsid w:val="00866E9D"/>
    <w:rsid w:val="00870352"/>
    <w:rsid w:val="00872658"/>
    <w:rsid w:val="0088709A"/>
    <w:rsid w:val="0089790B"/>
    <w:rsid w:val="008A0977"/>
    <w:rsid w:val="008C0B3E"/>
    <w:rsid w:val="008C0DD0"/>
    <w:rsid w:val="008C2482"/>
    <w:rsid w:val="008D66F8"/>
    <w:rsid w:val="008E1E47"/>
    <w:rsid w:val="008F45E2"/>
    <w:rsid w:val="008F52D8"/>
    <w:rsid w:val="00900FBC"/>
    <w:rsid w:val="0090265F"/>
    <w:rsid w:val="009333A5"/>
    <w:rsid w:val="009408E1"/>
    <w:rsid w:val="0094562A"/>
    <w:rsid w:val="00951B9F"/>
    <w:rsid w:val="009541EA"/>
    <w:rsid w:val="009549D3"/>
    <w:rsid w:val="0097705A"/>
    <w:rsid w:val="009771E2"/>
    <w:rsid w:val="00981869"/>
    <w:rsid w:val="009834A7"/>
    <w:rsid w:val="00993EB8"/>
    <w:rsid w:val="009B2F79"/>
    <w:rsid w:val="009B4D2B"/>
    <w:rsid w:val="009C0687"/>
    <w:rsid w:val="009C1E49"/>
    <w:rsid w:val="009D0F6B"/>
    <w:rsid w:val="009D5B76"/>
    <w:rsid w:val="009F118D"/>
    <w:rsid w:val="00A15AE4"/>
    <w:rsid w:val="00A17E56"/>
    <w:rsid w:val="00A3417A"/>
    <w:rsid w:val="00A4175C"/>
    <w:rsid w:val="00A43B46"/>
    <w:rsid w:val="00A454AC"/>
    <w:rsid w:val="00A51AE1"/>
    <w:rsid w:val="00A51AF5"/>
    <w:rsid w:val="00A63FA1"/>
    <w:rsid w:val="00A71076"/>
    <w:rsid w:val="00A758C6"/>
    <w:rsid w:val="00A769D0"/>
    <w:rsid w:val="00A96B09"/>
    <w:rsid w:val="00AA1397"/>
    <w:rsid w:val="00AC2B87"/>
    <w:rsid w:val="00AC32B3"/>
    <w:rsid w:val="00AC3B67"/>
    <w:rsid w:val="00AC6290"/>
    <w:rsid w:val="00AE3F72"/>
    <w:rsid w:val="00B0393B"/>
    <w:rsid w:val="00B06C20"/>
    <w:rsid w:val="00B079CB"/>
    <w:rsid w:val="00B2111E"/>
    <w:rsid w:val="00B30507"/>
    <w:rsid w:val="00B42CA1"/>
    <w:rsid w:val="00B506C1"/>
    <w:rsid w:val="00B50F5B"/>
    <w:rsid w:val="00B607F2"/>
    <w:rsid w:val="00B70C9E"/>
    <w:rsid w:val="00B8188C"/>
    <w:rsid w:val="00B87249"/>
    <w:rsid w:val="00B87A5A"/>
    <w:rsid w:val="00B96BAB"/>
    <w:rsid w:val="00B96EEF"/>
    <w:rsid w:val="00B9752E"/>
    <w:rsid w:val="00BB2CA0"/>
    <w:rsid w:val="00BB3F65"/>
    <w:rsid w:val="00BC2641"/>
    <w:rsid w:val="00BC6934"/>
    <w:rsid w:val="00BD131B"/>
    <w:rsid w:val="00BD3933"/>
    <w:rsid w:val="00BE4E5F"/>
    <w:rsid w:val="00C029E9"/>
    <w:rsid w:val="00C11EF4"/>
    <w:rsid w:val="00C159A6"/>
    <w:rsid w:val="00C163BD"/>
    <w:rsid w:val="00C16CCD"/>
    <w:rsid w:val="00C31307"/>
    <w:rsid w:val="00C3625B"/>
    <w:rsid w:val="00C76F75"/>
    <w:rsid w:val="00C831FB"/>
    <w:rsid w:val="00C91F20"/>
    <w:rsid w:val="00CB24E1"/>
    <w:rsid w:val="00CB2BE5"/>
    <w:rsid w:val="00CB2D1D"/>
    <w:rsid w:val="00CC5D8D"/>
    <w:rsid w:val="00CF1F78"/>
    <w:rsid w:val="00D03516"/>
    <w:rsid w:val="00D15FDE"/>
    <w:rsid w:val="00D328E7"/>
    <w:rsid w:val="00D55218"/>
    <w:rsid w:val="00D86C4A"/>
    <w:rsid w:val="00D908E0"/>
    <w:rsid w:val="00DB5CA9"/>
    <w:rsid w:val="00DB6E7F"/>
    <w:rsid w:val="00DC6DBA"/>
    <w:rsid w:val="00DD09C9"/>
    <w:rsid w:val="00DD295A"/>
    <w:rsid w:val="00DD5469"/>
    <w:rsid w:val="00DE3F2F"/>
    <w:rsid w:val="00DE7EB5"/>
    <w:rsid w:val="00DF0CB2"/>
    <w:rsid w:val="00DF2E6F"/>
    <w:rsid w:val="00DF4BA8"/>
    <w:rsid w:val="00E01C8C"/>
    <w:rsid w:val="00E13ADF"/>
    <w:rsid w:val="00E31AF3"/>
    <w:rsid w:val="00E32033"/>
    <w:rsid w:val="00E64FF8"/>
    <w:rsid w:val="00E83CA5"/>
    <w:rsid w:val="00E93367"/>
    <w:rsid w:val="00EA0C29"/>
    <w:rsid w:val="00EA2D23"/>
    <w:rsid w:val="00EB2A91"/>
    <w:rsid w:val="00EC4E0B"/>
    <w:rsid w:val="00ED5DF5"/>
    <w:rsid w:val="00EE6AF3"/>
    <w:rsid w:val="00EF0283"/>
    <w:rsid w:val="00EF3246"/>
    <w:rsid w:val="00F116F9"/>
    <w:rsid w:val="00F12FBA"/>
    <w:rsid w:val="00F25BD4"/>
    <w:rsid w:val="00F26B3C"/>
    <w:rsid w:val="00F334FF"/>
    <w:rsid w:val="00F33D35"/>
    <w:rsid w:val="00F3733A"/>
    <w:rsid w:val="00F40C46"/>
    <w:rsid w:val="00F476F6"/>
    <w:rsid w:val="00F539E7"/>
    <w:rsid w:val="00F61714"/>
    <w:rsid w:val="00F62C3C"/>
    <w:rsid w:val="00F649B4"/>
    <w:rsid w:val="00F66038"/>
    <w:rsid w:val="00F66973"/>
    <w:rsid w:val="00F66BB0"/>
    <w:rsid w:val="00F83D03"/>
    <w:rsid w:val="00FA498F"/>
    <w:rsid w:val="00FA6183"/>
    <w:rsid w:val="00FB5E39"/>
    <w:rsid w:val="00FB721C"/>
    <w:rsid w:val="00FD551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82281"/>
  <w15:chartTrackingRefBased/>
  <w15:docId w15:val="{89D0F963-C74D-4D88-9F77-0BB923A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64FF8"/>
    <w:pPr>
      <w:spacing w:after="120" w:line="280" w:lineRule="exact"/>
    </w:pPr>
    <w:rPr>
      <w:rFonts w:ascii="Arial" w:hAnsi="Arial" w:cstheme="minorHAnsi"/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21C87"/>
    <w:pPr>
      <w:keepNext/>
      <w:keepLines/>
      <w:spacing w:before="240" w:after="240" w:line="240" w:lineRule="auto"/>
      <w:outlineLvl w:val="0"/>
    </w:pPr>
    <w:rPr>
      <w:rFonts w:eastAsiaTheme="majorEastAsia" w:cstheme="majorHAnsi"/>
      <w:b/>
      <w:caps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64FF8"/>
    <w:pPr>
      <w:keepNext/>
      <w:keepLines/>
      <w:spacing w:before="360" w:line="240" w:lineRule="auto"/>
      <w:outlineLvl w:val="1"/>
    </w:pPr>
    <w:rPr>
      <w:rFonts w:eastAsiaTheme="majorEastAsia" w:cstheme="majorHAns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21C87"/>
    <w:pPr>
      <w:keepNext/>
      <w:keepLines/>
      <w:spacing w:before="360" w:line="240" w:lineRule="auto"/>
      <w:outlineLvl w:val="2"/>
    </w:pPr>
    <w:rPr>
      <w:rFonts w:eastAsiaTheme="majorEastAsia" w:cstheme="majorHAnsi"/>
      <w:b/>
      <w:cap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721C87"/>
    <w:pPr>
      <w:keepNext/>
      <w:keepLines/>
      <w:spacing w:before="360" w:line="240" w:lineRule="auto"/>
      <w:outlineLvl w:val="3"/>
    </w:pPr>
    <w:rPr>
      <w:rFonts w:eastAsiaTheme="majorEastAsia" w:cstheme="majorHAnsi"/>
      <w:b/>
      <w:iCs/>
      <w:cap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21C87"/>
    <w:pPr>
      <w:keepNext/>
      <w:keepLines/>
      <w:spacing w:before="120" w:after="0"/>
      <w:outlineLvl w:val="4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5A85"/>
  </w:style>
  <w:style w:type="paragraph" w:styleId="Alatunniste">
    <w:name w:val="footer"/>
    <w:basedOn w:val="Normaali"/>
    <w:link w:val="AlatunnisteChar"/>
    <w:uiPriority w:val="99"/>
    <w:unhideWhenUsed/>
    <w:rsid w:val="00045A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5A85"/>
  </w:style>
  <w:style w:type="character" w:customStyle="1" w:styleId="Otsikko1Char">
    <w:name w:val="Otsikko 1 Char"/>
    <w:basedOn w:val="Kappaleenoletusfontti"/>
    <w:link w:val="Otsikko1"/>
    <w:uiPriority w:val="9"/>
    <w:rsid w:val="00721C87"/>
    <w:rPr>
      <w:rFonts w:ascii="Arial" w:eastAsiaTheme="majorEastAsia" w:hAnsi="Arial" w:cstheme="majorHAnsi"/>
      <w:b/>
      <w:caps/>
      <w:color w:val="000000" w:themeColor="text1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4FF8"/>
    <w:rPr>
      <w:rFonts w:ascii="Arial" w:eastAsiaTheme="majorEastAsia" w:hAnsi="Arial" w:cstheme="majorHAnsi"/>
      <w:b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21C87"/>
    <w:rPr>
      <w:rFonts w:ascii="Arial" w:eastAsiaTheme="majorEastAsia" w:hAnsi="Arial" w:cstheme="majorHAnsi"/>
      <w:b/>
      <w:caps/>
      <w:color w:val="000000" w:themeColor="text1"/>
      <w:sz w:val="24"/>
      <w:szCs w:val="24"/>
    </w:rPr>
  </w:style>
  <w:style w:type="paragraph" w:styleId="Eivli">
    <w:name w:val="No Spacing"/>
    <w:aliases w:val="Ingressi"/>
    <w:link w:val="EivliChar"/>
    <w:uiPriority w:val="1"/>
    <w:qFormat/>
    <w:rsid w:val="00721C87"/>
    <w:pPr>
      <w:spacing w:after="0" w:line="240" w:lineRule="auto"/>
    </w:pPr>
    <w:rPr>
      <w:rFonts w:ascii="Georgia" w:hAnsi="Georgia" w:cstheme="minorHAnsi"/>
      <w:i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rsid w:val="00721C87"/>
    <w:rPr>
      <w:rFonts w:ascii="Arial" w:eastAsiaTheme="majorEastAsia" w:hAnsi="Arial" w:cstheme="majorHAnsi"/>
      <w:b/>
      <w:iCs/>
      <w:cap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rsid w:val="00A341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417A"/>
    <w:rPr>
      <w:rFonts w:ascii="Glegoo" w:hAnsi="Glegoo" w:cstheme="minorHAnsi"/>
      <w:i/>
      <w:iCs/>
      <w:color w:val="404040" w:themeColor="text1" w:themeTint="BF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21C87"/>
    <w:rPr>
      <w:rFonts w:ascii="Arial" w:eastAsiaTheme="majorEastAsia" w:hAnsi="Arial" w:cstheme="majorBidi"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417A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417A"/>
    <w:rPr>
      <w:rFonts w:ascii="Glegoo" w:hAnsi="Glegoo" w:cstheme="minorHAnsi"/>
      <w:i/>
      <w:iCs/>
      <w:color w:val="808080" w:themeColor="background1" w:themeShade="80"/>
      <w:sz w:val="20"/>
    </w:rPr>
  </w:style>
  <w:style w:type="character" w:styleId="Erottuvaviittaus">
    <w:name w:val="Intense Reference"/>
    <w:basedOn w:val="Kappaleenoletusfontti"/>
    <w:uiPriority w:val="32"/>
    <w:qFormat/>
    <w:rsid w:val="00A3417A"/>
    <w:rPr>
      <w:rFonts w:ascii="Glegoo" w:hAnsi="Glegoo"/>
      <w:b/>
      <w:bCs/>
      <w:smallCaps/>
      <w:color w:val="000000" w:themeColor="text1"/>
      <w:spacing w:val="5"/>
      <w:sz w:val="22"/>
    </w:rPr>
  </w:style>
  <w:style w:type="character" w:styleId="Hyperlinkki">
    <w:name w:val="Hyperlink"/>
    <w:basedOn w:val="Kappaleenoletusfontti"/>
    <w:uiPriority w:val="99"/>
    <w:unhideWhenUsed/>
    <w:rsid w:val="00C3625B"/>
    <w:rPr>
      <w:color w:val="0000FF"/>
      <w:u w:val="single"/>
    </w:rPr>
  </w:style>
  <w:style w:type="paragraph" w:customStyle="1" w:styleId="Asiateksti">
    <w:name w:val="Asiateksti"/>
    <w:basedOn w:val="Normaali"/>
    <w:rsid w:val="00951B9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</w:tabs>
      <w:spacing w:after="0" w:line="240" w:lineRule="auto"/>
      <w:ind w:left="851"/>
    </w:pPr>
    <w:rPr>
      <w:rFonts w:eastAsia="Times New Roman" w:cs="Times New Roman"/>
      <w:color w:val="auto"/>
      <w:sz w:val="24"/>
      <w:szCs w:val="20"/>
      <w:lang w:eastAsia="fi-FI"/>
    </w:rPr>
  </w:style>
  <w:style w:type="paragraph" w:customStyle="1" w:styleId="Asiaotsikko">
    <w:name w:val="Asiaotsikko"/>
    <w:basedOn w:val="Normaali"/>
    <w:next w:val="Asiateksti"/>
    <w:rsid w:val="00951B9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</w:tabs>
      <w:spacing w:after="240" w:line="240" w:lineRule="auto"/>
      <w:ind w:left="851" w:hanging="851"/>
    </w:pPr>
    <w:rPr>
      <w:rFonts w:eastAsia="Times New Roman" w:cs="Times New Roman"/>
      <w:b/>
      <w:color w:val="auto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42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B3AEC"/>
    <w:pPr>
      <w:ind w:left="720"/>
      <w:contextualSpacing/>
    </w:pPr>
  </w:style>
  <w:style w:type="paragraph" w:customStyle="1" w:styleId="Default">
    <w:name w:val="Default"/>
    <w:rsid w:val="00016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ali"/>
    <w:rsid w:val="00CF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F1F78"/>
  </w:style>
  <w:style w:type="character" w:customStyle="1" w:styleId="eop">
    <w:name w:val="eop"/>
    <w:basedOn w:val="Kappaleenoletusfontti"/>
    <w:rsid w:val="00CF1F78"/>
  </w:style>
  <w:style w:type="character" w:customStyle="1" w:styleId="spellingerror">
    <w:name w:val="spellingerror"/>
    <w:basedOn w:val="Kappaleenoletusfontti"/>
    <w:rsid w:val="00CF1F78"/>
  </w:style>
  <w:style w:type="table" w:customStyle="1" w:styleId="TaulukkoRuudukko1">
    <w:name w:val="Taulukko Ruudukko1"/>
    <w:basedOn w:val="Normaalitaulukko"/>
    <w:next w:val="TaulukkoRuudukko"/>
    <w:uiPriority w:val="59"/>
    <w:rsid w:val="00FA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FA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2DDD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422E8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422E8B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unhideWhenUsed/>
    <w:rsid w:val="003F7387"/>
    <w:pPr>
      <w:spacing w:after="100"/>
      <w:ind w:left="40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5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4A57"/>
    <w:rPr>
      <w:rFonts w:ascii="Segoe UI" w:hAnsi="Segoe UI" w:cs="Segoe UI"/>
      <w:color w:val="000000" w:themeColor="text1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B96E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96EEF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96EEF"/>
    <w:rPr>
      <w:rFonts w:ascii="Georgia" w:hAnsi="Georgia" w:cstheme="minorHAnsi"/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96E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96EEF"/>
    <w:rPr>
      <w:rFonts w:ascii="Georgia" w:hAnsi="Georgia" w:cstheme="minorHAnsi"/>
      <w:b/>
      <w:bCs/>
      <w:color w:val="000000" w:themeColor="text1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C4E0B"/>
    <w:rPr>
      <w:color w:val="954F72" w:themeColor="followedHyperlink"/>
      <w:u w:val="single"/>
    </w:rPr>
  </w:style>
  <w:style w:type="character" w:customStyle="1" w:styleId="EivliChar">
    <w:name w:val="Ei väliä Char"/>
    <w:aliases w:val="Ingressi Char"/>
    <w:basedOn w:val="Kappaleenoletusfontti"/>
    <w:link w:val="Eivli"/>
    <w:uiPriority w:val="1"/>
    <w:rsid w:val="00A43B46"/>
    <w:rPr>
      <w:rFonts w:ascii="Georgia" w:hAnsi="Georgia" w:cstheme="minorHAnsi"/>
      <w:i/>
      <w:color w:val="000000" w:themeColor="text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fi.fi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punainenristi.fi/hae-apua-ja-tuke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pviaxe\Downloads\Toimi%20n&#195;&#164;in%20-julist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udasjarvi.fi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ouka.fi/oulu/pelastuslaito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terveyskyla.fi/paivystystalo/palvelut/p%C3%A4ivystys-ja-ensihoitopalvelut-ppshpssa/pohjois-pohjanmaan-p%C3%A4ivystysapu-1161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ohde.fi/asiointikanava/pudasjarven-terveysasem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keskisuomenpelastuslaitos.fi" TargetMode="External"/><Relationship Id="rId28" Type="http://schemas.openxmlformats.org/officeDocument/2006/relationships/hyperlink" Target="https://www.spek.fi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pelastustoimi.fi/koti-ja-arki/hatatilanne/alkusammutus" TargetMode="External"/><Relationship Id="rId27" Type="http://schemas.openxmlformats.org/officeDocument/2006/relationships/hyperlink" Target="https://oys.fi/ensihoito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615E12BA4BA240879BAF8475EF1FB5" ma:contentTypeVersion="9" ma:contentTypeDescription="Luo uusi asiakirja." ma:contentTypeScope="" ma:versionID="b29c5d06334c6ff55afa0a5c9145e36b">
  <xsd:schema xmlns:xsd="http://www.w3.org/2001/XMLSchema" xmlns:xs="http://www.w3.org/2001/XMLSchema" xmlns:p="http://schemas.microsoft.com/office/2006/metadata/properties" xmlns:ns2="e9f86efa-a586-4877-804c-33ab03e92ded" xmlns:ns3="1e12b38e-bf0f-4260-ae4b-b5b0fa57e61a" targetNamespace="http://schemas.microsoft.com/office/2006/metadata/properties" ma:root="true" ma:fieldsID="8cf06fccc68a0a5d120c1af1a98667d7" ns2:_="" ns3:_="">
    <xsd:import namespace="e9f86efa-a586-4877-804c-33ab03e92ded"/>
    <xsd:import namespace="1e12b38e-bf0f-4260-ae4b-b5b0fa57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6efa-a586-4877-804c-33ab03e92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b38e-bf0f-4260-ae4b-b5b0fa57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7F77-E1BC-4EC4-AE46-F0FB45B62F43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1e12b38e-bf0f-4260-ae4b-b5b0fa57e61a"/>
    <ds:schemaRef ds:uri="e9f86efa-a586-4877-804c-33ab03e92d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1C08C2-D779-4288-AEA1-4C523250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10EE4-A5FF-4B07-B9CE-0A5B674C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6efa-a586-4877-804c-33ab03e92ded"/>
    <ds:schemaRef ds:uri="1e12b38e-bf0f-4260-ae4b-b5b0fa57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989FF-5F45-438E-9391-41D16E3D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1170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Juha</dc:creator>
  <cp:keywords/>
  <dc:description/>
  <cp:lastModifiedBy>Mosorin Sinikka</cp:lastModifiedBy>
  <cp:revision>16</cp:revision>
  <cp:lastPrinted>2023-01-30T13:32:00Z</cp:lastPrinted>
  <dcterms:created xsi:type="dcterms:W3CDTF">2023-01-24T10:16:00Z</dcterms:created>
  <dcterms:modified xsi:type="dcterms:W3CDTF">2023-02-08T14:16:00Z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0x01010064615E12BA4BA240879BAF8475EF1FB5</vt:lpwstr>
  </property>
</Properties>
</file>